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913" w:rsidRPr="00E70F84" w:rsidRDefault="00E00621">
      <w:pPr>
        <w:ind w:left="5760"/>
        <w:rPr>
          <w:sz w:val="26"/>
          <w:szCs w:val="26"/>
        </w:rPr>
      </w:pPr>
      <w:r w:rsidRPr="00E70F84">
        <w:rPr>
          <w:sz w:val="26"/>
          <w:szCs w:val="26"/>
        </w:rPr>
        <w:t>УТВЕРЖДАЮ</w:t>
      </w:r>
    </w:p>
    <w:p w:rsidR="004E5913" w:rsidRPr="00E70F84" w:rsidRDefault="00E00621">
      <w:pPr>
        <w:ind w:left="5760"/>
        <w:rPr>
          <w:sz w:val="26"/>
          <w:szCs w:val="26"/>
        </w:rPr>
      </w:pPr>
      <w:r w:rsidRPr="00E70F84">
        <w:rPr>
          <w:sz w:val="26"/>
          <w:szCs w:val="26"/>
        </w:rPr>
        <w:t>Началь</w:t>
      </w:r>
      <w:r w:rsidR="00E70F84" w:rsidRPr="00E70F84">
        <w:rPr>
          <w:sz w:val="26"/>
          <w:szCs w:val="26"/>
        </w:rPr>
        <w:t>ник Межрайонной ИФНС России № 24</w:t>
      </w:r>
      <w:r w:rsidRPr="00E70F84">
        <w:rPr>
          <w:sz w:val="26"/>
          <w:szCs w:val="26"/>
        </w:rPr>
        <w:t xml:space="preserve"> по Иркутской области</w:t>
      </w:r>
    </w:p>
    <w:p w:rsidR="004E5913" w:rsidRPr="00E70F84" w:rsidRDefault="00E00621">
      <w:pPr>
        <w:ind w:left="5760"/>
        <w:rPr>
          <w:sz w:val="26"/>
          <w:szCs w:val="26"/>
        </w:rPr>
      </w:pPr>
      <w:r w:rsidRPr="00E70F84">
        <w:rPr>
          <w:sz w:val="26"/>
          <w:szCs w:val="26"/>
        </w:rPr>
        <w:t xml:space="preserve">_________________Н.А. Романова    </w:t>
      </w:r>
    </w:p>
    <w:p w:rsidR="004E5913" w:rsidRPr="00E70F84" w:rsidRDefault="00E00621">
      <w:pPr>
        <w:ind w:left="5760"/>
        <w:rPr>
          <w:sz w:val="26"/>
          <w:szCs w:val="26"/>
        </w:rPr>
      </w:pPr>
      <w:r w:rsidRPr="00E70F84">
        <w:rPr>
          <w:sz w:val="26"/>
          <w:szCs w:val="26"/>
        </w:rPr>
        <w:t>«____»______________20____г.</w:t>
      </w:r>
    </w:p>
    <w:p w:rsidR="004E5913" w:rsidRPr="00E70F84" w:rsidRDefault="004E5913">
      <w:pPr>
        <w:pStyle w:val="ab"/>
        <w:ind w:firstLine="709"/>
        <w:jc w:val="both"/>
        <w:rPr>
          <w:sz w:val="26"/>
          <w:szCs w:val="26"/>
        </w:rPr>
      </w:pPr>
    </w:p>
    <w:p w:rsidR="004E5913" w:rsidRPr="00E70F84" w:rsidRDefault="00E00621">
      <w:pPr>
        <w:pStyle w:val="ab"/>
        <w:jc w:val="center"/>
        <w:rPr>
          <w:sz w:val="26"/>
          <w:szCs w:val="26"/>
        </w:rPr>
      </w:pPr>
      <w:r w:rsidRPr="00E70F84">
        <w:rPr>
          <w:sz w:val="26"/>
          <w:szCs w:val="26"/>
        </w:rPr>
        <w:t>Должностн</w:t>
      </w:r>
      <w:bookmarkStart w:id="0" w:name="_GoBack"/>
      <w:bookmarkEnd w:id="0"/>
      <w:r w:rsidRPr="00E70F84">
        <w:rPr>
          <w:sz w:val="26"/>
          <w:szCs w:val="26"/>
        </w:rPr>
        <w:t>ой регламент</w:t>
      </w:r>
    </w:p>
    <w:p w:rsidR="004E5913" w:rsidRPr="00E70F84" w:rsidRDefault="005256D7">
      <w:pPr>
        <w:pStyle w:val="ab"/>
        <w:jc w:val="center"/>
        <w:rPr>
          <w:sz w:val="26"/>
          <w:szCs w:val="26"/>
        </w:rPr>
      </w:pPr>
      <w:r>
        <w:rPr>
          <w:sz w:val="26"/>
          <w:szCs w:val="26"/>
        </w:rPr>
        <w:t>Ведущего специалиста-эксперта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0206"/>
      </w:tblGrid>
      <w:tr w:rsidR="004E5913" w:rsidRPr="00E70F84">
        <w:tc>
          <w:tcPr>
            <w:tcW w:w="10206" w:type="dxa"/>
          </w:tcPr>
          <w:p w:rsidR="004E5913" w:rsidRPr="00E70F84" w:rsidRDefault="00522B29" w:rsidP="00E70F84">
            <w:pPr>
              <w:pStyle w:val="ab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отдела</w:t>
            </w:r>
            <w:r w:rsidR="00E00621" w:rsidRPr="00E70F84">
              <w:rPr>
                <w:sz w:val="26"/>
                <w:szCs w:val="26"/>
              </w:rPr>
              <w:t xml:space="preserve"> обеспечения</w:t>
            </w:r>
          </w:p>
        </w:tc>
      </w:tr>
      <w:tr w:rsidR="004E5913" w:rsidRPr="00E70F84">
        <w:tc>
          <w:tcPr>
            <w:tcW w:w="10206" w:type="dxa"/>
            <w:tcBorders>
              <w:bottom w:val="single" w:sz="4" w:space="0" w:color="000000"/>
            </w:tcBorders>
          </w:tcPr>
          <w:p w:rsidR="004E5913" w:rsidRPr="00E70F84" w:rsidRDefault="00E00621">
            <w:pPr>
              <w:pStyle w:val="ab"/>
              <w:jc w:val="center"/>
              <w:rPr>
                <w:sz w:val="26"/>
                <w:szCs w:val="26"/>
              </w:rPr>
            </w:pPr>
            <w:r w:rsidRPr="00E70F84">
              <w:rPr>
                <w:sz w:val="26"/>
                <w:szCs w:val="26"/>
              </w:rPr>
              <w:t>Межрайонной Инспекции Ф</w:t>
            </w:r>
            <w:r w:rsidR="00E70F84">
              <w:rPr>
                <w:sz w:val="26"/>
                <w:szCs w:val="26"/>
              </w:rPr>
              <w:t>едеральной налоговой службы № 24</w:t>
            </w:r>
          </w:p>
          <w:p w:rsidR="004E5913" w:rsidRPr="00E70F84" w:rsidRDefault="00E00621">
            <w:pPr>
              <w:pStyle w:val="ab"/>
              <w:jc w:val="center"/>
              <w:rPr>
                <w:sz w:val="26"/>
                <w:szCs w:val="26"/>
              </w:rPr>
            </w:pPr>
            <w:r w:rsidRPr="00E70F84">
              <w:rPr>
                <w:sz w:val="26"/>
                <w:szCs w:val="26"/>
              </w:rPr>
              <w:t xml:space="preserve"> по Иркутской области</w:t>
            </w:r>
          </w:p>
        </w:tc>
      </w:tr>
    </w:tbl>
    <w:p w:rsidR="004E5913" w:rsidRPr="00E70F84" w:rsidRDefault="004E5913">
      <w:pPr>
        <w:pStyle w:val="ConsPlusNormal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4E5913" w:rsidRDefault="00E00621" w:rsidP="00522B29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E70F84">
        <w:rPr>
          <w:rFonts w:ascii="Times New Roman" w:hAnsi="Times New Roman"/>
          <w:b/>
          <w:sz w:val="26"/>
          <w:szCs w:val="26"/>
        </w:rPr>
        <w:t>Общие положения</w:t>
      </w:r>
    </w:p>
    <w:p w:rsidR="00522B29" w:rsidRPr="00E70F84" w:rsidRDefault="00522B29" w:rsidP="00522B29">
      <w:pPr>
        <w:pStyle w:val="ConsPlusNormal"/>
        <w:ind w:left="1440" w:firstLine="0"/>
        <w:outlineLvl w:val="1"/>
        <w:rPr>
          <w:rFonts w:ascii="Times New Roman" w:hAnsi="Times New Roman"/>
          <w:b/>
          <w:sz w:val="26"/>
          <w:szCs w:val="26"/>
        </w:rPr>
      </w:pPr>
    </w:p>
    <w:p w:rsidR="004E5913" w:rsidRPr="00E70F84" w:rsidRDefault="00E00621" w:rsidP="00E70F84">
      <w:pPr>
        <w:pStyle w:val="ab"/>
        <w:spacing w:beforeAutospacing="0" w:afterAutospacing="0" w:line="240" w:lineRule="atLeast"/>
        <w:ind w:firstLine="709"/>
        <w:jc w:val="both"/>
        <w:rPr>
          <w:sz w:val="26"/>
          <w:szCs w:val="26"/>
        </w:rPr>
      </w:pPr>
      <w:r w:rsidRPr="00E70F84">
        <w:rPr>
          <w:sz w:val="26"/>
          <w:szCs w:val="26"/>
        </w:rPr>
        <w:t xml:space="preserve">1. </w:t>
      </w:r>
      <w:r w:rsidR="005256D7" w:rsidRPr="00B45883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5256D7">
        <w:rPr>
          <w:sz w:val="26"/>
          <w:szCs w:val="26"/>
        </w:rPr>
        <w:t xml:space="preserve">ведущего </w:t>
      </w:r>
      <w:r w:rsidR="005256D7" w:rsidRPr="00B45883">
        <w:rPr>
          <w:sz w:val="26"/>
          <w:szCs w:val="26"/>
        </w:rPr>
        <w:t>специалиста-эксперта отдела обеспечения Межрайонной инспекции Ф</w:t>
      </w:r>
      <w:r w:rsidR="005256D7">
        <w:rPr>
          <w:sz w:val="26"/>
          <w:szCs w:val="26"/>
        </w:rPr>
        <w:t>едеральной налоговой службы № 24</w:t>
      </w:r>
      <w:r w:rsidR="005256D7" w:rsidRPr="00B45883">
        <w:rPr>
          <w:sz w:val="26"/>
          <w:szCs w:val="26"/>
        </w:rPr>
        <w:t xml:space="preserve"> по Иркутской области (далее — </w:t>
      </w:r>
      <w:r w:rsidR="00522B29">
        <w:rPr>
          <w:sz w:val="26"/>
          <w:szCs w:val="26"/>
        </w:rPr>
        <w:t xml:space="preserve">ведущий </w:t>
      </w:r>
      <w:r w:rsidR="005256D7" w:rsidRPr="00B45883">
        <w:rPr>
          <w:sz w:val="26"/>
          <w:szCs w:val="26"/>
        </w:rPr>
        <w:t>специалист-эксперт) относится к старшей группе должностей гражданской службы категории “ специалисты”.</w:t>
      </w:r>
    </w:p>
    <w:p w:rsidR="004E5913" w:rsidRPr="00E70F84" w:rsidRDefault="00E00621" w:rsidP="00E70F84">
      <w:pPr>
        <w:pStyle w:val="ConsPlusNormal"/>
        <w:spacing w:line="24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 w:rsidRPr="00E70F84">
        <w:rPr>
          <w:rFonts w:ascii="Times New Roman" w:hAnsi="Times New Roman"/>
          <w:sz w:val="26"/>
          <w:szCs w:val="26"/>
        </w:rPr>
        <w:t xml:space="preserve">Регистрационный номер (код) должности - </w:t>
      </w:r>
      <w:r w:rsidR="005256D7" w:rsidRPr="00134F25">
        <w:rPr>
          <w:rFonts w:ascii="Times New Roman" w:hAnsi="Times New Roman"/>
          <w:sz w:val="26"/>
          <w:szCs w:val="26"/>
        </w:rPr>
        <w:t>11-3-4-087</w:t>
      </w:r>
      <w:r w:rsidRPr="00E70F84">
        <w:rPr>
          <w:rFonts w:ascii="Times New Roman" w:hAnsi="Times New Roman"/>
          <w:sz w:val="26"/>
          <w:szCs w:val="26"/>
        </w:rPr>
        <w:t>.</w:t>
      </w:r>
    </w:p>
    <w:p w:rsidR="004E5913" w:rsidRPr="00E70F84" w:rsidRDefault="00E00621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E70F84">
        <w:rPr>
          <w:rFonts w:ascii="Times New Roman" w:hAnsi="Times New Roman"/>
          <w:sz w:val="26"/>
          <w:szCs w:val="26"/>
        </w:rPr>
        <w:t xml:space="preserve">2. Область профессиональной служебной деятельности </w:t>
      </w:r>
      <w:r w:rsidR="005256D7" w:rsidRPr="00B45883">
        <w:rPr>
          <w:rFonts w:ascii="Times New Roman" w:hAnsi="Times New Roman"/>
          <w:sz w:val="26"/>
          <w:szCs w:val="26"/>
        </w:rPr>
        <w:t>ведущего специалиста-эксперта</w:t>
      </w:r>
      <w:r w:rsidRPr="00E70F84">
        <w:rPr>
          <w:rFonts w:ascii="Times New Roman" w:hAnsi="Times New Roman"/>
          <w:sz w:val="26"/>
          <w:szCs w:val="26"/>
        </w:rPr>
        <w:t>: Управление в сфере архивного дела и делопроизводства.</w:t>
      </w:r>
    </w:p>
    <w:p w:rsidR="004E5913" w:rsidRPr="00E70F84" w:rsidRDefault="00E00621">
      <w:pPr>
        <w:ind w:firstLine="709"/>
        <w:jc w:val="both"/>
        <w:rPr>
          <w:sz w:val="26"/>
          <w:szCs w:val="26"/>
        </w:rPr>
      </w:pPr>
      <w:r w:rsidRPr="00E70F84">
        <w:rPr>
          <w:sz w:val="26"/>
          <w:szCs w:val="26"/>
        </w:rPr>
        <w:t xml:space="preserve">3. Вид профессиональной служебной деятельности </w:t>
      </w:r>
      <w:r w:rsidR="005256D7">
        <w:rPr>
          <w:sz w:val="26"/>
          <w:szCs w:val="26"/>
        </w:rPr>
        <w:t xml:space="preserve">ведущего </w:t>
      </w:r>
      <w:r w:rsidR="005256D7" w:rsidRPr="00B45883">
        <w:rPr>
          <w:sz w:val="26"/>
          <w:szCs w:val="26"/>
        </w:rPr>
        <w:t>специалиста-эксперта</w:t>
      </w:r>
      <w:r w:rsidRPr="00E70F84">
        <w:rPr>
          <w:sz w:val="26"/>
          <w:szCs w:val="26"/>
        </w:rPr>
        <w:t>: Комплектование и документационное обеспечение управления.</w:t>
      </w:r>
    </w:p>
    <w:p w:rsidR="00E70F84" w:rsidRDefault="00E00621" w:rsidP="00E70F84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E70F84">
        <w:rPr>
          <w:rFonts w:ascii="Times New Roman" w:hAnsi="Times New Roman"/>
          <w:sz w:val="26"/>
          <w:szCs w:val="26"/>
        </w:rPr>
        <w:t xml:space="preserve">4. Назначение на должность и освобождение от должности </w:t>
      </w:r>
      <w:r w:rsidR="005256D7">
        <w:rPr>
          <w:rFonts w:ascii="Times New Roman" w:hAnsi="Times New Roman"/>
          <w:sz w:val="26"/>
          <w:szCs w:val="26"/>
        </w:rPr>
        <w:t xml:space="preserve">ведущего </w:t>
      </w:r>
      <w:r w:rsidR="005256D7" w:rsidRPr="00B45883">
        <w:rPr>
          <w:rFonts w:ascii="Times New Roman" w:hAnsi="Times New Roman"/>
          <w:sz w:val="26"/>
          <w:szCs w:val="26"/>
        </w:rPr>
        <w:t>специалиста-эксперта</w:t>
      </w:r>
      <w:r w:rsidR="005256D7" w:rsidRPr="00E70F84">
        <w:rPr>
          <w:rFonts w:ascii="Times New Roman" w:hAnsi="Times New Roman"/>
          <w:sz w:val="26"/>
          <w:szCs w:val="26"/>
        </w:rPr>
        <w:t xml:space="preserve"> </w:t>
      </w:r>
      <w:r w:rsidRPr="00E70F84">
        <w:rPr>
          <w:rFonts w:ascii="Times New Roman" w:hAnsi="Times New Roman"/>
          <w:sz w:val="26"/>
          <w:szCs w:val="26"/>
        </w:rPr>
        <w:t>осуществляются приказом Межрайонной инспекции Ф</w:t>
      </w:r>
      <w:r w:rsidR="00E70F84">
        <w:rPr>
          <w:rFonts w:ascii="Times New Roman" w:hAnsi="Times New Roman"/>
          <w:sz w:val="26"/>
          <w:szCs w:val="26"/>
        </w:rPr>
        <w:t>едеральной налоговой службы № 24</w:t>
      </w:r>
      <w:r w:rsidRPr="00E70F84">
        <w:rPr>
          <w:rFonts w:ascii="Times New Roman" w:hAnsi="Times New Roman"/>
          <w:sz w:val="26"/>
          <w:szCs w:val="26"/>
        </w:rPr>
        <w:t xml:space="preserve"> по Иркутской области (далее - Инспекция).</w:t>
      </w:r>
    </w:p>
    <w:p w:rsidR="004E5913" w:rsidRPr="00E70F84" w:rsidRDefault="00E00621" w:rsidP="00E70F84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E70F84">
        <w:rPr>
          <w:rFonts w:ascii="Times New Roman" w:hAnsi="Times New Roman"/>
          <w:sz w:val="26"/>
          <w:szCs w:val="26"/>
        </w:rPr>
        <w:t xml:space="preserve">5. </w:t>
      </w:r>
      <w:r w:rsidR="005256D7">
        <w:rPr>
          <w:rFonts w:ascii="Times New Roman" w:hAnsi="Times New Roman"/>
          <w:sz w:val="26"/>
          <w:szCs w:val="26"/>
        </w:rPr>
        <w:t>Ведущий специалист-эксперт</w:t>
      </w:r>
      <w:r w:rsidR="005256D7" w:rsidRPr="00E70F84">
        <w:rPr>
          <w:rFonts w:ascii="Times New Roman" w:hAnsi="Times New Roman"/>
          <w:sz w:val="26"/>
          <w:szCs w:val="26"/>
        </w:rPr>
        <w:t xml:space="preserve"> </w:t>
      </w:r>
      <w:r w:rsidRPr="00E70F84">
        <w:rPr>
          <w:rFonts w:ascii="Times New Roman" w:hAnsi="Times New Roman"/>
          <w:sz w:val="26"/>
          <w:szCs w:val="26"/>
        </w:rPr>
        <w:t>непосредственно подчиняется начальнику отдела</w:t>
      </w:r>
      <w:r w:rsidR="00CC2B1F">
        <w:rPr>
          <w:rFonts w:ascii="Times New Roman" w:hAnsi="Times New Roman"/>
          <w:sz w:val="26"/>
          <w:szCs w:val="26"/>
        </w:rPr>
        <w:t>.</w:t>
      </w:r>
      <w:r w:rsidRPr="00E70F84">
        <w:rPr>
          <w:rFonts w:ascii="Times New Roman" w:hAnsi="Times New Roman"/>
          <w:sz w:val="26"/>
          <w:szCs w:val="26"/>
        </w:rPr>
        <w:t xml:space="preserve"> В период своего временного отсутствия замещается заместителем начальника отдела. </w:t>
      </w:r>
    </w:p>
    <w:p w:rsidR="004E5913" w:rsidRPr="00E70F84" w:rsidRDefault="004E5913">
      <w:pPr>
        <w:pStyle w:val="ConsPlusNormal"/>
        <w:ind w:firstLine="709"/>
        <w:jc w:val="center"/>
        <w:outlineLvl w:val="1"/>
        <w:rPr>
          <w:rFonts w:ascii="Times New Roman" w:hAnsi="Times New Roman"/>
          <w:sz w:val="26"/>
          <w:szCs w:val="26"/>
        </w:rPr>
      </w:pPr>
    </w:p>
    <w:p w:rsidR="004E5913" w:rsidRPr="00E70F84" w:rsidRDefault="00E00621">
      <w:pPr>
        <w:pStyle w:val="ConsPlusNormal"/>
        <w:ind w:firstLine="709"/>
        <w:jc w:val="center"/>
        <w:outlineLvl w:val="1"/>
        <w:rPr>
          <w:rFonts w:ascii="Times New Roman" w:hAnsi="Times New Roman"/>
          <w:b/>
          <w:sz w:val="26"/>
          <w:szCs w:val="26"/>
        </w:rPr>
      </w:pPr>
      <w:r w:rsidRPr="00E70F84">
        <w:rPr>
          <w:rFonts w:ascii="Times New Roman" w:hAnsi="Times New Roman"/>
          <w:b/>
          <w:sz w:val="26"/>
          <w:szCs w:val="26"/>
        </w:rPr>
        <w:t>II. Квалификационные требования для замещения должности</w:t>
      </w:r>
    </w:p>
    <w:p w:rsidR="004E5913" w:rsidRDefault="00E00621">
      <w:pPr>
        <w:pStyle w:val="ConsPlusNormal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E70F84">
        <w:rPr>
          <w:rFonts w:ascii="Times New Roman" w:hAnsi="Times New Roman"/>
          <w:b/>
          <w:sz w:val="26"/>
          <w:szCs w:val="26"/>
        </w:rPr>
        <w:t>гражданской службы</w:t>
      </w:r>
    </w:p>
    <w:p w:rsidR="00522B29" w:rsidRPr="00E70F84" w:rsidRDefault="00522B29">
      <w:pPr>
        <w:pStyle w:val="ConsPlusNormal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4E5913" w:rsidRPr="00E70F84" w:rsidRDefault="00E00621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E70F84">
        <w:rPr>
          <w:rFonts w:ascii="Times New Roman" w:hAnsi="Times New Roman"/>
          <w:sz w:val="26"/>
          <w:szCs w:val="26"/>
        </w:rPr>
        <w:t xml:space="preserve">6. Для замещения должности </w:t>
      </w:r>
      <w:r w:rsidR="005256D7">
        <w:rPr>
          <w:rFonts w:ascii="Times New Roman" w:hAnsi="Times New Roman"/>
          <w:sz w:val="26"/>
          <w:szCs w:val="26"/>
        </w:rPr>
        <w:t xml:space="preserve">ведущего </w:t>
      </w:r>
      <w:r w:rsidR="005256D7" w:rsidRPr="00B45883">
        <w:rPr>
          <w:rFonts w:ascii="Times New Roman" w:hAnsi="Times New Roman"/>
          <w:sz w:val="26"/>
          <w:szCs w:val="26"/>
        </w:rPr>
        <w:t>специалиста-эксперта</w:t>
      </w:r>
      <w:r w:rsidR="005256D7" w:rsidRPr="00E70F84">
        <w:rPr>
          <w:rFonts w:ascii="Times New Roman" w:hAnsi="Times New Roman"/>
          <w:sz w:val="26"/>
          <w:szCs w:val="26"/>
        </w:rPr>
        <w:t xml:space="preserve"> </w:t>
      </w:r>
      <w:r w:rsidRPr="00E70F84">
        <w:rPr>
          <w:rFonts w:ascii="Times New Roman" w:hAnsi="Times New Roman"/>
          <w:sz w:val="26"/>
          <w:szCs w:val="26"/>
        </w:rPr>
        <w:t>устанавливаются следующие требования:</w:t>
      </w:r>
    </w:p>
    <w:p w:rsidR="004E5913" w:rsidRPr="00E70F84" w:rsidRDefault="00E00621">
      <w:pPr>
        <w:ind w:firstLine="709"/>
        <w:jc w:val="both"/>
        <w:rPr>
          <w:sz w:val="26"/>
          <w:szCs w:val="26"/>
        </w:rPr>
      </w:pPr>
      <w:r w:rsidRPr="00E70F84">
        <w:rPr>
          <w:sz w:val="26"/>
          <w:szCs w:val="26"/>
        </w:rPr>
        <w:t>6.1. Наличие высшего образования.</w:t>
      </w:r>
    </w:p>
    <w:p w:rsidR="00522B29" w:rsidRPr="00522B29" w:rsidRDefault="00E00621" w:rsidP="00522B29">
      <w:pPr>
        <w:ind w:firstLine="709"/>
        <w:jc w:val="both"/>
        <w:rPr>
          <w:sz w:val="26"/>
          <w:szCs w:val="26"/>
        </w:rPr>
      </w:pPr>
      <w:r w:rsidRPr="00522B29">
        <w:rPr>
          <w:sz w:val="26"/>
          <w:szCs w:val="26"/>
        </w:rPr>
        <w:t xml:space="preserve">6.2. </w:t>
      </w:r>
      <w:proofErr w:type="gramStart"/>
      <w:r w:rsidRPr="00522B29">
        <w:rPr>
          <w:sz w:val="26"/>
          <w:szCs w:val="26"/>
        </w:rPr>
        <w:t>Наличие базовых знаний:</w:t>
      </w:r>
      <w:r w:rsidR="00522B29" w:rsidRPr="00522B29">
        <w:rPr>
          <w:sz w:val="26"/>
          <w:szCs w:val="26"/>
        </w:rPr>
        <w:t xml:space="preserve"> н</w:t>
      </w:r>
      <w:r w:rsidR="00522B29" w:rsidRPr="00522B29">
        <w:rPr>
          <w:sz w:val="26"/>
          <w:szCs w:val="26"/>
        </w:rPr>
        <w:t>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 в области информационно-коммуникационных технологий; 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</w:t>
      </w:r>
      <w:proofErr w:type="gramEnd"/>
      <w:r w:rsidR="00522B29" w:rsidRPr="00522B29">
        <w:rPr>
          <w:sz w:val="26"/>
          <w:szCs w:val="26"/>
        </w:rPr>
        <w:t xml:space="preserve"> по применению персонального компьютера.</w:t>
      </w:r>
    </w:p>
    <w:p w:rsidR="004E5913" w:rsidRPr="00E70F84" w:rsidRDefault="00E00621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E70F84">
        <w:rPr>
          <w:rFonts w:ascii="Times New Roman" w:hAnsi="Times New Roman"/>
          <w:sz w:val="26"/>
          <w:szCs w:val="26"/>
        </w:rPr>
        <w:t>6.3. Наличие профессиональных знаний:</w:t>
      </w:r>
    </w:p>
    <w:p w:rsidR="00E70F84" w:rsidRPr="005D2DD8" w:rsidRDefault="00E70F84" w:rsidP="00E70F84">
      <w:pPr>
        <w:ind w:firstLine="709"/>
        <w:jc w:val="both"/>
        <w:rPr>
          <w:sz w:val="26"/>
          <w:szCs w:val="26"/>
        </w:rPr>
      </w:pPr>
      <w:r w:rsidRPr="005D2DD8">
        <w:rPr>
          <w:sz w:val="26"/>
          <w:szCs w:val="26"/>
        </w:rPr>
        <w:t xml:space="preserve">- Федеральный </w:t>
      </w:r>
      <w:hyperlink r:id="rId8" w:history="1">
        <w:r w:rsidRPr="005D2DD8">
          <w:rPr>
            <w:color w:val="0000FF"/>
            <w:sz w:val="26"/>
            <w:szCs w:val="26"/>
          </w:rPr>
          <w:t>закон</w:t>
        </w:r>
      </w:hyperlink>
      <w:r w:rsidRPr="005D2DD8">
        <w:rPr>
          <w:sz w:val="26"/>
          <w:szCs w:val="26"/>
        </w:rPr>
        <w:t xml:space="preserve"> от 29 декабря 1994 г. N 77-ФЗ "Об обязательном экземпляре документов";</w:t>
      </w:r>
    </w:p>
    <w:p w:rsidR="00E70F84" w:rsidRPr="005D2DD8" w:rsidRDefault="00E70F84" w:rsidP="00E70F84">
      <w:pPr>
        <w:ind w:firstLine="709"/>
        <w:jc w:val="both"/>
        <w:rPr>
          <w:sz w:val="26"/>
          <w:szCs w:val="26"/>
        </w:rPr>
      </w:pPr>
      <w:r w:rsidRPr="005D2DD8">
        <w:rPr>
          <w:sz w:val="26"/>
          <w:szCs w:val="26"/>
        </w:rPr>
        <w:lastRenderedPageBreak/>
        <w:t xml:space="preserve">- Федеральный </w:t>
      </w:r>
      <w:hyperlink r:id="rId9" w:history="1">
        <w:r w:rsidRPr="005D2DD8">
          <w:rPr>
            <w:color w:val="0000FF"/>
            <w:sz w:val="26"/>
            <w:szCs w:val="26"/>
          </w:rPr>
          <w:t>закон</w:t>
        </w:r>
      </w:hyperlink>
      <w:r w:rsidRPr="005D2DD8">
        <w:rPr>
          <w:sz w:val="26"/>
          <w:szCs w:val="26"/>
        </w:rPr>
        <w:t xml:space="preserve"> от 27 июля 2006 г. N 149-ФЗ "Об информации, информационных технологиях и о защите информации";</w:t>
      </w:r>
    </w:p>
    <w:p w:rsidR="00E70F84" w:rsidRPr="005D2DD8" w:rsidRDefault="00E70F84" w:rsidP="00E70F84">
      <w:pPr>
        <w:ind w:firstLine="709"/>
        <w:jc w:val="both"/>
        <w:rPr>
          <w:sz w:val="26"/>
          <w:szCs w:val="26"/>
        </w:rPr>
      </w:pPr>
      <w:r w:rsidRPr="005D2DD8">
        <w:rPr>
          <w:sz w:val="26"/>
          <w:szCs w:val="26"/>
        </w:rPr>
        <w:t xml:space="preserve">- Федеральный </w:t>
      </w:r>
      <w:hyperlink r:id="rId10" w:history="1">
        <w:r w:rsidRPr="005D2DD8">
          <w:rPr>
            <w:color w:val="0000FF"/>
            <w:sz w:val="26"/>
            <w:szCs w:val="26"/>
          </w:rPr>
          <w:t>закон</w:t>
        </w:r>
      </w:hyperlink>
      <w:r w:rsidRPr="005D2DD8">
        <w:rPr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E70F84" w:rsidRPr="005D2DD8" w:rsidRDefault="00E70F84" w:rsidP="00E70F84">
      <w:pPr>
        <w:ind w:firstLine="709"/>
        <w:jc w:val="both"/>
        <w:rPr>
          <w:sz w:val="26"/>
          <w:szCs w:val="26"/>
        </w:rPr>
      </w:pPr>
      <w:r w:rsidRPr="005D2DD8">
        <w:rPr>
          <w:sz w:val="26"/>
          <w:szCs w:val="26"/>
        </w:rPr>
        <w:t xml:space="preserve">- Трудовой кодекс Российской Федерации, </w:t>
      </w:r>
      <w:hyperlink r:id="rId11" w:history="1">
        <w:r w:rsidRPr="005D2DD8">
          <w:rPr>
            <w:rStyle w:val="aa"/>
            <w:sz w:val="26"/>
            <w:szCs w:val="26"/>
          </w:rPr>
          <w:t>часть 1, раздел 1</w:t>
        </w:r>
      </w:hyperlink>
      <w:r w:rsidRPr="005D2DD8">
        <w:rPr>
          <w:sz w:val="26"/>
          <w:szCs w:val="26"/>
        </w:rPr>
        <w:t xml:space="preserve">, </w:t>
      </w:r>
      <w:hyperlink r:id="rId12" w:history="1">
        <w:r w:rsidRPr="005D2DD8">
          <w:rPr>
            <w:rStyle w:val="aa"/>
            <w:sz w:val="26"/>
            <w:szCs w:val="26"/>
          </w:rPr>
          <w:t>глава 14, ст. 87</w:t>
        </w:r>
      </w:hyperlink>
      <w:r w:rsidRPr="005D2DD8">
        <w:rPr>
          <w:sz w:val="26"/>
          <w:szCs w:val="26"/>
        </w:rPr>
        <w:t>;</w:t>
      </w:r>
    </w:p>
    <w:p w:rsidR="00E70F84" w:rsidRPr="005D2DD8" w:rsidRDefault="00E70F84" w:rsidP="00E70F84">
      <w:pPr>
        <w:ind w:firstLine="709"/>
        <w:jc w:val="both"/>
        <w:rPr>
          <w:sz w:val="26"/>
          <w:szCs w:val="26"/>
        </w:rPr>
      </w:pPr>
      <w:r w:rsidRPr="005D2DD8">
        <w:rPr>
          <w:sz w:val="26"/>
          <w:szCs w:val="26"/>
        </w:rPr>
        <w:t xml:space="preserve">- Гражданский кодекс Российской Федерации, часть 1, раздел 1, </w:t>
      </w:r>
      <w:hyperlink r:id="rId13" w:history="1">
        <w:r w:rsidRPr="005D2DD8">
          <w:rPr>
            <w:rStyle w:val="aa"/>
            <w:sz w:val="26"/>
            <w:szCs w:val="26"/>
          </w:rPr>
          <w:t>главы 1</w:t>
        </w:r>
      </w:hyperlink>
      <w:r w:rsidRPr="005D2DD8">
        <w:rPr>
          <w:sz w:val="26"/>
          <w:szCs w:val="26"/>
        </w:rPr>
        <w:t>, 4.1 - 4.5;</w:t>
      </w:r>
    </w:p>
    <w:p w:rsidR="00E70F84" w:rsidRPr="005D2DD8" w:rsidRDefault="00E70F84" w:rsidP="00E70F84">
      <w:pPr>
        <w:ind w:firstLine="709"/>
        <w:jc w:val="both"/>
        <w:rPr>
          <w:sz w:val="26"/>
          <w:szCs w:val="26"/>
        </w:rPr>
      </w:pPr>
      <w:r w:rsidRPr="005D2DD8">
        <w:rPr>
          <w:sz w:val="26"/>
          <w:szCs w:val="26"/>
        </w:rPr>
        <w:t xml:space="preserve">- </w:t>
      </w:r>
      <w:hyperlink r:id="rId14" w:history="1">
        <w:r w:rsidRPr="005D2DD8">
          <w:rPr>
            <w:color w:val="0000FF"/>
            <w:sz w:val="26"/>
            <w:szCs w:val="26"/>
          </w:rPr>
          <w:t>Основы</w:t>
        </w:r>
      </w:hyperlink>
      <w:r w:rsidRPr="005D2DD8">
        <w:rPr>
          <w:sz w:val="26"/>
          <w:szCs w:val="26"/>
        </w:rPr>
        <w:t xml:space="preserve"> законодательства Российской Федерации о нотариате, утверждены Верховным Советом Российской Федерации 11 февраля 1993 г., N 4462-1</w:t>
      </w:r>
    </w:p>
    <w:p w:rsidR="00E70F84" w:rsidRPr="005D2DD8" w:rsidRDefault="00E70F84" w:rsidP="00E70F84">
      <w:pPr>
        <w:ind w:firstLine="709"/>
        <w:jc w:val="both"/>
        <w:rPr>
          <w:sz w:val="26"/>
          <w:szCs w:val="26"/>
        </w:rPr>
      </w:pPr>
      <w:r w:rsidRPr="005D2DD8">
        <w:rPr>
          <w:sz w:val="26"/>
          <w:szCs w:val="26"/>
        </w:rPr>
        <w:t xml:space="preserve">- </w:t>
      </w:r>
      <w:hyperlink r:id="rId15" w:history="1">
        <w:r w:rsidRPr="005D2DD8">
          <w:rPr>
            <w:color w:val="0000FF"/>
            <w:sz w:val="26"/>
            <w:szCs w:val="26"/>
          </w:rPr>
          <w:t>Указ</w:t>
        </w:r>
      </w:hyperlink>
      <w:r w:rsidRPr="005D2DD8">
        <w:rPr>
          <w:sz w:val="26"/>
          <w:szCs w:val="26"/>
        </w:rPr>
        <w:t xml:space="preserve"> Президента Российской Федерации от 21 мая 2012 г. N 636 "О структуре федеральных органов исполнительной власти";</w:t>
      </w:r>
    </w:p>
    <w:p w:rsidR="00E70F84" w:rsidRPr="005D2DD8" w:rsidRDefault="00E70F84" w:rsidP="00E70F84">
      <w:pPr>
        <w:ind w:firstLine="709"/>
        <w:jc w:val="both"/>
        <w:rPr>
          <w:sz w:val="26"/>
          <w:szCs w:val="26"/>
        </w:rPr>
      </w:pPr>
      <w:r w:rsidRPr="005D2DD8">
        <w:rPr>
          <w:sz w:val="26"/>
          <w:szCs w:val="26"/>
        </w:rPr>
        <w:t xml:space="preserve">- </w:t>
      </w:r>
      <w:hyperlink r:id="rId16" w:history="1">
        <w:r w:rsidRPr="005D2DD8">
          <w:rPr>
            <w:color w:val="0000FF"/>
            <w:sz w:val="26"/>
            <w:szCs w:val="26"/>
          </w:rPr>
          <w:t>постановление</w:t>
        </w:r>
      </w:hyperlink>
      <w:r w:rsidRPr="005D2DD8">
        <w:rPr>
          <w:sz w:val="26"/>
          <w:szCs w:val="26"/>
        </w:rPr>
        <w:t xml:space="preserve"> Правительства Российской Федерации от 15 июня 2009 г. N 477 "Об утверждении Правил делопроизводства в федеральных органах исполнительной власти";</w:t>
      </w:r>
    </w:p>
    <w:p w:rsidR="004E5913" w:rsidRPr="00E70F84" w:rsidRDefault="005256D7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Ведущий специалист-эксперт</w:t>
      </w:r>
      <w:r w:rsidRPr="00E70F84">
        <w:rPr>
          <w:rFonts w:ascii="Times New Roman" w:hAnsi="Times New Roman"/>
          <w:sz w:val="26"/>
          <w:szCs w:val="26"/>
        </w:rPr>
        <w:t xml:space="preserve"> </w:t>
      </w:r>
      <w:r w:rsidR="00E00621" w:rsidRPr="00E70F84">
        <w:rPr>
          <w:rFonts w:ascii="Times New Roman" w:hAnsi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E5913" w:rsidRDefault="00E00621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E70F84">
        <w:rPr>
          <w:rFonts w:ascii="Times New Roman" w:hAnsi="Times New Roman"/>
          <w:sz w:val="26"/>
          <w:szCs w:val="26"/>
        </w:rPr>
        <w:t>6.3.2. Иные профессиональные знания:</w:t>
      </w:r>
    </w:p>
    <w:p w:rsidR="004E5913" w:rsidRPr="00E70F84" w:rsidRDefault="00E00621">
      <w:pPr>
        <w:ind w:firstLine="709"/>
        <w:jc w:val="both"/>
        <w:rPr>
          <w:sz w:val="26"/>
          <w:szCs w:val="26"/>
        </w:rPr>
      </w:pPr>
      <w:r w:rsidRPr="00E70F84">
        <w:rPr>
          <w:sz w:val="26"/>
          <w:szCs w:val="26"/>
        </w:rPr>
        <w:t>- порядок составления планово-отчетной документации;</w:t>
      </w:r>
    </w:p>
    <w:p w:rsidR="004E5913" w:rsidRPr="00E70F84" w:rsidRDefault="00E00621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E70F84">
        <w:rPr>
          <w:rFonts w:ascii="Times New Roman" w:hAnsi="Times New Roman"/>
          <w:sz w:val="26"/>
          <w:szCs w:val="26"/>
        </w:rPr>
        <w:t>- основы документационного обеспечения управления.</w:t>
      </w:r>
    </w:p>
    <w:p w:rsidR="004E5913" w:rsidRPr="00E70F84" w:rsidRDefault="00E00621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E70F84">
        <w:rPr>
          <w:rFonts w:ascii="Times New Roman" w:hAnsi="Times New Roman"/>
          <w:sz w:val="26"/>
          <w:szCs w:val="26"/>
        </w:rPr>
        <w:t xml:space="preserve">6.4. Наличие функциональных знаний: </w:t>
      </w:r>
    </w:p>
    <w:p w:rsidR="00E70F84" w:rsidRPr="00134F25" w:rsidRDefault="00E70F84" w:rsidP="00E70F84">
      <w:pPr>
        <w:ind w:firstLine="709"/>
        <w:jc w:val="both"/>
        <w:rPr>
          <w:sz w:val="26"/>
          <w:szCs w:val="26"/>
        </w:rPr>
      </w:pPr>
      <w:r w:rsidRPr="00134F25">
        <w:rPr>
          <w:sz w:val="26"/>
          <w:szCs w:val="26"/>
        </w:rPr>
        <w:t>- правила эксплуатации зданий и сооружений;</w:t>
      </w:r>
    </w:p>
    <w:p w:rsidR="00E70F84" w:rsidRPr="00134F25" w:rsidRDefault="00E70F84" w:rsidP="00E70F84">
      <w:pPr>
        <w:ind w:firstLine="709"/>
        <w:jc w:val="both"/>
        <w:rPr>
          <w:sz w:val="26"/>
          <w:szCs w:val="26"/>
        </w:rPr>
      </w:pPr>
      <w:r w:rsidRPr="00134F25">
        <w:rPr>
          <w:sz w:val="26"/>
          <w:szCs w:val="26"/>
        </w:rPr>
        <w:t>- система технической и противопожарной безопасности;</w:t>
      </w:r>
    </w:p>
    <w:p w:rsidR="004E5913" w:rsidRPr="00E70F84" w:rsidRDefault="00E00621">
      <w:pPr>
        <w:ind w:firstLine="709"/>
        <w:rPr>
          <w:sz w:val="26"/>
          <w:szCs w:val="26"/>
        </w:rPr>
      </w:pPr>
      <w:r w:rsidRPr="00E70F84">
        <w:rPr>
          <w:sz w:val="26"/>
          <w:szCs w:val="26"/>
        </w:rPr>
        <w:t xml:space="preserve">6.5. Наличие базовых умений: </w:t>
      </w:r>
    </w:p>
    <w:p w:rsidR="004E5913" w:rsidRPr="00E70F84" w:rsidRDefault="00E00621">
      <w:pPr>
        <w:ind w:firstLine="709"/>
        <w:rPr>
          <w:sz w:val="26"/>
          <w:szCs w:val="26"/>
        </w:rPr>
      </w:pPr>
      <w:r w:rsidRPr="00E70F84">
        <w:rPr>
          <w:sz w:val="26"/>
          <w:szCs w:val="26"/>
        </w:rPr>
        <w:t>- умение мыслить стратегически (системно);</w:t>
      </w:r>
    </w:p>
    <w:p w:rsidR="004E5913" w:rsidRPr="00E70F84" w:rsidRDefault="00E00621">
      <w:pPr>
        <w:ind w:firstLine="709"/>
        <w:rPr>
          <w:sz w:val="26"/>
          <w:szCs w:val="26"/>
        </w:rPr>
      </w:pPr>
      <w:r w:rsidRPr="00E70F84">
        <w:rPr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4E5913" w:rsidRPr="00E70F84" w:rsidRDefault="00E00621">
      <w:pPr>
        <w:ind w:firstLine="709"/>
        <w:rPr>
          <w:sz w:val="26"/>
          <w:szCs w:val="26"/>
        </w:rPr>
      </w:pPr>
      <w:r w:rsidRPr="00E70F84">
        <w:rPr>
          <w:sz w:val="26"/>
          <w:szCs w:val="26"/>
        </w:rPr>
        <w:t>- коммуникативные умения;</w:t>
      </w:r>
    </w:p>
    <w:p w:rsidR="004E5913" w:rsidRPr="00E70F84" w:rsidRDefault="00E00621">
      <w:pPr>
        <w:ind w:firstLine="709"/>
        <w:rPr>
          <w:sz w:val="26"/>
          <w:szCs w:val="26"/>
        </w:rPr>
      </w:pPr>
      <w:r w:rsidRPr="00E70F84">
        <w:rPr>
          <w:sz w:val="26"/>
          <w:szCs w:val="26"/>
        </w:rPr>
        <w:t>- умение управлять изменениями.</w:t>
      </w:r>
    </w:p>
    <w:p w:rsidR="004E5913" w:rsidRPr="00E70F84" w:rsidRDefault="00E00621">
      <w:pPr>
        <w:ind w:firstLine="709"/>
        <w:rPr>
          <w:sz w:val="26"/>
          <w:szCs w:val="26"/>
        </w:rPr>
      </w:pPr>
      <w:r w:rsidRPr="00E70F84">
        <w:rPr>
          <w:sz w:val="26"/>
          <w:szCs w:val="26"/>
        </w:rPr>
        <w:t>- умение (общим и управленческим умениям), свидетельствующее о наличии необходимых профессиональных и личностных качеств (компетенций).</w:t>
      </w:r>
    </w:p>
    <w:p w:rsidR="004E5913" w:rsidRPr="00E70F84" w:rsidRDefault="00E00621">
      <w:pPr>
        <w:ind w:firstLine="709"/>
        <w:rPr>
          <w:sz w:val="26"/>
          <w:szCs w:val="26"/>
        </w:rPr>
      </w:pPr>
      <w:r w:rsidRPr="00E70F84">
        <w:rPr>
          <w:sz w:val="26"/>
          <w:szCs w:val="26"/>
        </w:rPr>
        <w:t>6.6. Наличие профессиональных умений:</w:t>
      </w:r>
    </w:p>
    <w:p w:rsidR="004E5913" w:rsidRPr="00E70F84" w:rsidRDefault="00E00621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E70F84">
        <w:rPr>
          <w:rFonts w:ascii="Times New Roman" w:hAnsi="Times New Roman"/>
          <w:sz w:val="26"/>
          <w:szCs w:val="26"/>
        </w:rPr>
        <w:t>- работы в сфере обеспечения сохранности и государственного учета документов.</w:t>
      </w:r>
    </w:p>
    <w:p w:rsidR="00F77CB5" w:rsidRDefault="00E00621" w:rsidP="00F77CB5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E70F84">
        <w:rPr>
          <w:rFonts w:ascii="Times New Roman" w:hAnsi="Times New Roman"/>
          <w:sz w:val="26"/>
          <w:szCs w:val="26"/>
        </w:rPr>
        <w:t xml:space="preserve">6.8. Наличие функциональных умений: </w:t>
      </w:r>
    </w:p>
    <w:p w:rsidR="004E5913" w:rsidRPr="00E70F84" w:rsidRDefault="00E00621" w:rsidP="00F77CB5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E70F84">
        <w:rPr>
          <w:rFonts w:ascii="Times New Roman" w:hAnsi="Times New Roman"/>
          <w:sz w:val="26"/>
          <w:szCs w:val="26"/>
        </w:rPr>
        <w:t xml:space="preserve">- прием, учет, обработка и регистрация </w:t>
      </w:r>
      <w:r w:rsidR="00F77CB5">
        <w:rPr>
          <w:rFonts w:ascii="Times New Roman" w:hAnsi="Times New Roman"/>
          <w:sz w:val="26"/>
          <w:szCs w:val="26"/>
        </w:rPr>
        <w:t xml:space="preserve">входящей и исходящей </w:t>
      </w:r>
      <w:r w:rsidR="0027595C">
        <w:rPr>
          <w:rFonts w:ascii="Times New Roman" w:hAnsi="Times New Roman"/>
          <w:sz w:val="26"/>
          <w:szCs w:val="26"/>
        </w:rPr>
        <w:t>корреспонденции.</w:t>
      </w:r>
    </w:p>
    <w:p w:rsidR="004E5913" w:rsidRPr="00E70F84" w:rsidRDefault="00E00621">
      <w:pPr>
        <w:pStyle w:val="ab"/>
        <w:ind w:firstLine="709"/>
        <w:jc w:val="center"/>
        <w:rPr>
          <w:b/>
          <w:sz w:val="26"/>
          <w:szCs w:val="26"/>
        </w:rPr>
      </w:pPr>
      <w:r w:rsidRPr="00E70F84">
        <w:rPr>
          <w:b/>
          <w:sz w:val="26"/>
          <w:szCs w:val="26"/>
        </w:rPr>
        <w:t>III. Должностные обязанности, права и ответственность</w:t>
      </w:r>
    </w:p>
    <w:p w:rsidR="004E5913" w:rsidRPr="00E70F84" w:rsidRDefault="00E00621">
      <w:pPr>
        <w:pStyle w:val="ab"/>
        <w:ind w:firstLine="709"/>
        <w:jc w:val="both"/>
        <w:rPr>
          <w:sz w:val="26"/>
          <w:szCs w:val="26"/>
        </w:rPr>
      </w:pPr>
      <w:r w:rsidRPr="00E70F84">
        <w:rPr>
          <w:sz w:val="26"/>
          <w:szCs w:val="26"/>
        </w:rPr>
        <w:t xml:space="preserve">7. Основные права и обязанности </w:t>
      </w:r>
      <w:r w:rsidR="0027595C">
        <w:rPr>
          <w:sz w:val="26"/>
          <w:szCs w:val="26"/>
        </w:rPr>
        <w:t xml:space="preserve">ведущего </w:t>
      </w:r>
      <w:r w:rsidR="0027595C" w:rsidRPr="00B45883">
        <w:rPr>
          <w:sz w:val="26"/>
          <w:szCs w:val="26"/>
        </w:rPr>
        <w:t>специалиста-эксперта</w:t>
      </w:r>
      <w:r w:rsidRPr="00E70F84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</w:t>
      </w:r>
      <w:r w:rsidR="00522B29" w:rsidRPr="00760255">
        <w:rPr>
          <w:szCs w:val="24"/>
        </w:rPr>
        <w:t>14, 15, 17, 18, 19, 20, 20.1, 20.2</w:t>
      </w:r>
      <w:r w:rsidR="00522B29">
        <w:rPr>
          <w:szCs w:val="24"/>
        </w:rPr>
        <w:t xml:space="preserve"> </w:t>
      </w:r>
      <w:r w:rsidRPr="00E70F84">
        <w:rPr>
          <w:sz w:val="26"/>
          <w:szCs w:val="26"/>
        </w:rPr>
        <w:t>Федерального закона от 27.07.2004 № 79-Ф3 “О государственной гражданской службе Российской Федерации”, Федеральным законом от 25.12.2008  № 273-ФЗ «О противодействии коррупции».</w:t>
      </w:r>
    </w:p>
    <w:p w:rsidR="004E5913" w:rsidRPr="00E70F84" w:rsidRDefault="00E00621">
      <w:pPr>
        <w:ind w:firstLine="709"/>
        <w:jc w:val="both"/>
        <w:rPr>
          <w:sz w:val="26"/>
          <w:szCs w:val="26"/>
        </w:rPr>
      </w:pPr>
      <w:r w:rsidRPr="00E70F84">
        <w:rPr>
          <w:sz w:val="26"/>
          <w:szCs w:val="26"/>
        </w:rPr>
        <w:t>8.</w:t>
      </w:r>
      <w:r w:rsidRPr="00E70F84">
        <w:rPr>
          <w:i/>
          <w:sz w:val="26"/>
          <w:szCs w:val="26"/>
        </w:rPr>
        <w:t xml:space="preserve"> </w:t>
      </w:r>
      <w:r w:rsidRPr="00E70F84">
        <w:rPr>
          <w:sz w:val="26"/>
          <w:szCs w:val="26"/>
        </w:rPr>
        <w:t xml:space="preserve">В целях реализации задач и функций, возложенных на </w:t>
      </w:r>
      <w:proofErr w:type="gramStart"/>
      <w:r w:rsidRPr="00E70F84">
        <w:rPr>
          <w:sz w:val="26"/>
          <w:szCs w:val="26"/>
        </w:rPr>
        <w:t xml:space="preserve">отдел обеспечения, </w:t>
      </w:r>
      <w:r w:rsidR="0027595C">
        <w:rPr>
          <w:sz w:val="26"/>
          <w:szCs w:val="26"/>
        </w:rPr>
        <w:t>ведущий специалист-эксперт</w:t>
      </w:r>
      <w:r w:rsidR="0027595C" w:rsidRPr="00E70F84">
        <w:rPr>
          <w:sz w:val="26"/>
          <w:szCs w:val="26"/>
        </w:rPr>
        <w:t xml:space="preserve"> </w:t>
      </w:r>
      <w:r w:rsidRPr="00E70F84">
        <w:rPr>
          <w:sz w:val="26"/>
          <w:szCs w:val="26"/>
        </w:rPr>
        <w:t>обязан</w:t>
      </w:r>
      <w:proofErr w:type="gramEnd"/>
      <w:r w:rsidRPr="00E70F84">
        <w:rPr>
          <w:sz w:val="26"/>
          <w:szCs w:val="26"/>
        </w:rPr>
        <w:t>:</w:t>
      </w:r>
    </w:p>
    <w:p w:rsidR="00522B29" w:rsidRPr="0091292D" w:rsidRDefault="00522B29" w:rsidP="00522B29">
      <w:pPr>
        <w:spacing w:line="240" w:lineRule="atLeast"/>
        <w:ind w:left="1" w:right="17" w:firstLine="708"/>
        <w:jc w:val="both"/>
        <w:rPr>
          <w:sz w:val="26"/>
          <w:szCs w:val="26"/>
        </w:rPr>
      </w:pPr>
      <w:r w:rsidRPr="0091292D">
        <w:rPr>
          <w:sz w:val="26"/>
          <w:szCs w:val="26"/>
        </w:rPr>
        <w:t>8.1. Осуществлять прием, и отправку корреспонденции по электронной почте, включая рассылку документов с применением средств</w:t>
      </w:r>
      <w:r>
        <w:rPr>
          <w:sz w:val="26"/>
          <w:szCs w:val="26"/>
        </w:rPr>
        <w:t>,</w:t>
      </w:r>
      <w:r w:rsidRPr="0091292D">
        <w:rPr>
          <w:sz w:val="26"/>
          <w:szCs w:val="26"/>
        </w:rPr>
        <w:t xml:space="preserve"> криптографической защиты документов с пометкой «Для служебного пользования».</w:t>
      </w:r>
    </w:p>
    <w:p w:rsidR="00522B29" w:rsidRDefault="00522B29" w:rsidP="00522B29">
      <w:pPr>
        <w:spacing w:line="240" w:lineRule="atLeast"/>
        <w:ind w:left="1" w:right="17" w:firstLine="708"/>
        <w:jc w:val="both"/>
        <w:rPr>
          <w:sz w:val="26"/>
        </w:rPr>
      </w:pPr>
      <w:r>
        <w:rPr>
          <w:sz w:val="26"/>
        </w:rPr>
        <w:t xml:space="preserve">8.2. Обеспечивать учет и регистрацию входящей корреспонденции и корреспонденции с грифом «ДСП», осуществлять своевременную передачу </w:t>
      </w:r>
      <w:r>
        <w:rPr>
          <w:sz w:val="26"/>
        </w:rPr>
        <w:lastRenderedPageBreak/>
        <w:t>корреспонденции для систематизации входящей корреспонденции в разрезе структурных подразделений Инспекции и своевременной передачи исполнителям.</w:t>
      </w:r>
    </w:p>
    <w:p w:rsidR="00522B29" w:rsidRDefault="00522B29" w:rsidP="00522B29">
      <w:pPr>
        <w:spacing w:line="240" w:lineRule="atLeast"/>
        <w:ind w:firstLine="720"/>
        <w:jc w:val="both"/>
        <w:rPr>
          <w:sz w:val="26"/>
        </w:rPr>
      </w:pPr>
      <w:r>
        <w:rPr>
          <w:sz w:val="26"/>
        </w:rPr>
        <w:t>8.3. Осуществлять проверку правильности оформления необходимых реквизитов исходящих документов.</w:t>
      </w:r>
    </w:p>
    <w:p w:rsidR="00522B29" w:rsidRDefault="00522B29" w:rsidP="00522B29">
      <w:pPr>
        <w:ind w:left="1" w:right="17" w:firstLine="708"/>
        <w:jc w:val="both"/>
        <w:rPr>
          <w:sz w:val="26"/>
        </w:rPr>
      </w:pPr>
      <w:r>
        <w:rPr>
          <w:sz w:val="26"/>
        </w:rPr>
        <w:t>8.4. Осуществлять еженедельную сверку поступивших из Управления документов.</w:t>
      </w:r>
    </w:p>
    <w:p w:rsidR="00522B29" w:rsidRDefault="00522B29" w:rsidP="00522B29">
      <w:pPr>
        <w:ind w:left="1" w:right="17" w:firstLine="708"/>
        <w:jc w:val="both"/>
        <w:rPr>
          <w:sz w:val="26"/>
        </w:rPr>
      </w:pPr>
      <w:r>
        <w:rPr>
          <w:sz w:val="26"/>
        </w:rPr>
        <w:t>8.5. Контролировать своевременность поступления входящих документов по электронной почте, получение адресатом, отправленных по электронной почте, документов с грифом «Для служебного пользования».</w:t>
      </w:r>
    </w:p>
    <w:p w:rsidR="00522B29" w:rsidRDefault="00522B29" w:rsidP="00522B29">
      <w:pPr>
        <w:ind w:firstLine="720"/>
        <w:jc w:val="both"/>
        <w:rPr>
          <w:sz w:val="26"/>
        </w:rPr>
      </w:pPr>
      <w:r>
        <w:rPr>
          <w:sz w:val="26"/>
        </w:rPr>
        <w:t>8.6. Обеспечивать учет, регистрацию и отправку исходящей корреспонденции, включая проверку правильности оформления необходимых реквизитов исходящих документов.</w:t>
      </w:r>
    </w:p>
    <w:p w:rsidR="00522B29" w:rsidRDefault="00522B29" w:rsidP="00522B29">
      <w:pPr>
        <w:ind w:left="1" w:right="17" w:firstLine="708"/>
        <w:jc w:val="both"/>
        <w:rPr>
          <w:sz w:val="26"/>
        </w:rPr>
      </w:pPr>
      <w:r>
        <w:rPr>
          <w:sz w:val="26"/>
        </w:rPr>
        <w:t>8.7. Осуществлять методическую помощь структурным подразделениям Инспекции по вопросам документационного обеспечения Инспекции.</w:t>
      </w:r>
    </w:p>
    <w:p w:rsidR="00522B29" w:rsidRDefault="00522B29" w:rsidP="00522B29">
      <w:pPr>
        <w:ind w:left="1" w:right="17" w:firstLine="708"/>
        <w:jc w:val="both"/>
        <w:rPr>
          <w:sz w:val="26"/>
        </w:rPr>
      </w:pPr>
      <w:r>
        <w:rPr>
          <w:sz w:val="26"/>
        </w:rPr>
        <w:t>8.8. Участвовать в подготовке информационных материалов для руководства Инспекции по вопросам, находящимся в компетенции отдела.</w:t>
      </w:r>
    </w:p>
    <w:p w:rsidR="00522B29" w:rsidRDefault="00522B29" w:rsidP="00522B29">
      <w:pPr>
        <w:ind w:left="1" w:right="17" w:firstLine="708"/>
        <w:jc w:val="both"/>
        <w:rPr>
          <w:sz w:val="26"/>
        </w:rPr>
      </w:pPr>
      <w:r>
        <w:rPr>
          <w:sz w:val="26"/>
        </w:rPr>
        <w:t>8.9. Участвовать в организации и осуществлении мероприятий по профессиональной подготовке, проведение совещаний, семинаров по вопросам входящим в компетенцию отдела.</w:t>
      </w:r>
    </w:p>
    <w:p w:rsidR="00522B29" w:rsidRDefault="00522B29" w:rsidP="00522B29">
      <w:pPr>
        <w:ind w:right="17" w:firstLine="720"/>
        <w:jc w:val="both"/>
        <w:rPr>
          <w:sz w:val="26"/>
        </w:rPr>
      </w:pPr>
      <w:r>
        <w:rPr>
          <w:sz w:val="26"/>
        </w:rPr>
        <w:t xml:space="preserve">8.10. Участвовать в выполнении централизованных заданий Управления, а также в подготовке информаций по запросам других инспекций и организаций.  </w:t>
      </w:r>
    </w:p>
    <w:p w:rsidR="00522B29" w:rsidRDefault="00522B29" w:rsidP="00522B29">
      <w:pPr>
        <w:ind w:right="17" w:firstLine="720"/>
        <w:jc w:val="both"/>
        <w:rPr>
          <w:sz w:val="26"/>
        </w:rPr>
      </w:pPr>
      <w:r>
        <w:rPr>
          <w:sz w:val="26"/>
        </w:rPr>
        <w:t xml:space="preserve">8.11. Выполнять отдельные поручения начальника отдела по вопросам, касающихся функций отдела. </w:t>
      </w:r>
    </w:p>
    <w:p w:rsidR="00522B29" w:rsidRDefault="00522B29" w:rsidP="00522B29">
      <w:pPr>
        <w:ind w:firstLine="720"/>
        <w:jc w:val="both"/>
        <w:rPr>
          <w:sz w:val="26"/>
        </w:rPr>
      </w:pPr>
      <w:r>
        <w:rPr>
          <w:sz w:val="26"/>
        </w:rPr>
        <w:t>8.12. Применять средства защиты от несанкционированного доступа к информации.</w:t>
      </w:r>
    </w:p>
    <w:p w:rsidR="00522B29" w:rsidRDefault="00522B29" w:rsidP="00522B29">
      <w:pPr>
        <w:ind w:right="17" w:firstLine="720"/>
        <w:jc w:val="both"/>
        <w:rPr>
          <w:sz w:val="26"/>
        </w:rPr>
      </w:pPr>
      <w:r>
        <w:rPr>
          <w:sz w:val="26"/>
        </w:rPr>
        <w:t xml:space="preserve">8.13. </w:t>
      </w:r>
      <w:proofErr w:type="gramStart"/>
      <w:r>
        <w:rPr>
          <w:sz w:val="26"/>
        </w:rPr>
        <w:t xml:space="preserve">Знать и использовать в работе инструкции </w:t>
      </w:r>
      <w:r>
        <w:rPr>
          <w:spacing w:val="-1"/>
          <w:sz w:val="26"/>
        </w:rPr>
        <w:t xml:space="preserve">на рабочие места РМ-2-2-1, РМ-2-3-1, РМ-2-4-1, РМ-2-9-1 </w:t>
      </w:r>
      <w:r>
        <w:rPr>
          <w:sz w:val="26"/>
        </w:rPr>
        <w:t xml:space="preserve">Законодательные акты РФ, инструкции, указания, разъяснения, методические рекомендации по вопросам ведения делопроизводства, основные требования по ведению делопроизводства и порядку обращения с документами категории «Для служебного пользования»; административного, гражданского, уголовного законодательства в пределах, достаточных для исполнения своих должностных обязанностей. </w:t>
      </w:r>
      <w:proofErr w:type="gramEnd"/>
    </w:p>
    <w:p w:rsidR="00522B29" w:rsidRDefault="00522B29" w:rsidP="00522B29">
      <w:pPr>
        <w:ind w:right="17" w:firstLine="720"/>
        <w:jc w:val="both"/>
        <w:rPr>
          <w:sz w:val="26"/>
        </w:rPr>
      </w:pPr>
      <w:r>
        <w:rPr>
          <w:sz w:val="26"/>
        </w:rPr>
        <w:t xml:space="preserve">8.14. </w:t>
      </w:r>
      <w:proofErr w:type="gramStart"/>
      <w:r>
        <w:rPr>
          <w:sz w:val="26"/>
        </w:rPr>
        <w:t>При создании, хранении, обработки и передачи по каналам связи с использованием средств криптографической защиты информации (далее - СКЗИ) информации с ограниченным доступом, не содержащей сведений, составляющих государственную тайну (далее – информация ограниченного доступа) руководствоваться Порядком использования средств криптографической защиты информации в Инспекции и  выполнять, относящиеся к его деятельности, требования по обеспечению безопасности конфиденциальной информации при работе с СКЗИ:</w:t>
      </w:r>
      <w:proofErr w:type="gramEnd"/>
    </w:p>
    <w:p w:rsidR="00522B29" w:rsidRDefault="00522B29" w:rsidP="00522B29">
      <w:pPr>
        <w:ind w:right="17" w:firstLine="709"/>
        <w:jc w:val="both"/>
        <w:rPr>
          <w:sz w:val="26"/>
        </w:rPr>
      </w:pPr>
      <w:r>
        <w:rPr>
          <w:sz w:val="26"/>
        </w:rPr>
        <w:t>- не разглашать конфиденциальную информацию об используемых СКЗИ и криптографических ключах (ключевой информации, ключевых документах);</w:t>
      </w:r>
    </w:p>
    <w:p w:rsidR="00522B29" w:rsidRDefault="00522B29" w:rsidP="00522B29">
      <w:pPr>
        <w:ind w:right="17" w:firstLine="709"/>
        <w:jc w:val="both"/>
        <w:rPr>
          <w:sz w:val="26"/>
        </w:rPr>
      </w:pPr>
      <w:r>
        <w:rPr>
          <w:sz w:val="26"/>
        </w:rPr>
        <w:t>- соблюдать требования к обеспечению безопасности конфиденциальной информации с использованием СКЗИ;</w:t>
      </w:r>
    </w:p>
    <w:p w:rsidR="00522B29" w:rsidRDefault="00522B29" w:rsidP="00522B29">
      <w:pPr>
        <w:ind w:right="17" w:firstLine="709"/>
        <w:jc w:val="both"/>
        <w:rPr>
          <w:sz w:val="26"/>
        </w:rPr>
      </w:pPr>
      <w:r>
        <w:rPr>
          <w:sz w:val="26"/>
        </w:rPr>
        <w:t>- сообщать администратору СКЗИ о ставших им известными попытках посторонних лиц получить сведения об используемых СКЗИ или ключевых документах к ним;</w:t>
      </w:r>
    </w:p>
    <w:p w:rsidR="00522B29" w:rsidRDefault="00522B29" w:rsidP="00522B29">
      <w:pPr>
        <w:ind w:right="17" w:firstLine="709"/>
        <w:jc w:val="both"/>
        <w:rPr>
          <w:sz w:val="26"/>
        </w:rPr>
      </w:pPr>
      <w:r>
        <w:rPr>
          <w:sz w:val="26"/>
        </w:rPr>
        <w:t>- сдавать СКЗИ (если СКЗИ представляет собой аппаратное или программно-аппаратное средство), эксплуатационную и техническую документацию к ним (в случае наличия), ключевые документы (ключевые носители) при увольнении или отстранении от исполнения обязанностей, связанных с использованием СКЗИ;</w:t>
      </w:r>
    </w:p>
    <w:p w:rsidR="00522B29" w:rsidRDefault="00522B29" w:rsidP="00522B29">
      <w:pPr>
        <w:ind w:right="17" w:firstLine="709"/>
        <w:jc w:val="both"/>
        <w:rPr>
          <w:sz w:val="26"/>
        </w:rPr>
      </w:pPr>
      <w:r>
        <w:rPr>
          <w:sz w:val="26"/>
        </w:rPr>
        <w:t xml:space="preserve">- немедленно уведомлять администратора СКЗИ о компрометации (или подозрениях на компрометацию) ключевой информации, о фактах утраты СКЗИ, ключевых документов к ним, ключей от помещений, хранилищ, личных печатей и о других фактах, которые </w:t>
      </w:r>
      <w:r>
        <w:rPr>
          <w:sz w:val="26"/>
        </w:rPr>
        <w:lastRenderedPageBreak/>
        <w:t>могут привести к разглашению конфиденциальной информации, а также о причинах и условиях возможной утечки такой информации.</w:t>
      </w:r>
    </w:p>
    <w:p w:rsidR="00522B29" w:rsidRDefault="00522B29" w:rsidP="00522B29">
      <w:pPr>
        <w:ind w:firstLine="709"/>
        <w:jc w:val="both"/>
        <w:rPr>
          <w:sz w:val="26"/>
        </w:rPr>
      </w:pPr>
      <w:r>
        <w:rPr>
          <w:sz w:val="26"/>
        </w:rPr>
        <w:t xml:space="preserve">8.15. </w:t>
      </w:r>
      <w:r>
        <w:rPr>
          <w:spacing w:val="-2"/>
          <w:sz w:val="26"/>
        </w:rPr>
        <w:t>О</w:t>
      </w:r>
      <w:r>
        <w:rPr>
          <w:sz w:val="26"/>
        </w:rPr>
        <w:t>существлять самоконтроль при выполнении операций по технологическим процессам.</w:t>
      </w:r>
    </w:p>
    <w:p w:rsidR="00522B29" w:rsidRDefault="00522B29" w:rsidP="00522B29">
      <w:pPr>
        <w:spacing w:line="264" w:lineRule="auto"/>
        <w:ind w:right="17" w:firstLine="720"/>
        <w:jc w:val="both"/>
        <w:rPr>
          <w:sz w:val="26"/>
        </w:rPr>
      </w:pPr>
      <w:r>
        <w:rPr>
          <w:sz w:val="26"/>
        </w:rPr>
        <w:t xml:space="preserve">9. В целях исполнения возложенных должностных обязанностей </w:t>
      </w:r>
      <w:r>
        <w:rPr>
          <w:sz w:val="26"/>
        </w:rPr>
        <w:t xml:space="preserve">ведущий </w:t>
      </w:r>
      <w:r>
        <w:rPr>
          <w:sz w:val="26"/>
        </w:rPr>
        <w:t>специалист</w:t>
      </w:r>
      <w:r>
        <w:rPr>
          <w:sz w:val="26"/>
        </w:rPr>
        <w:t xml:space="preserve">-эксперт </w:t>
      </w:r>
      <w:r>
        <w:rPr>
          <w:sz w:val="26"/>
        </w:rPr>
        <w:t xml:space="preserve">имеет право: </w:t>
      </w:r>
    </w:p>
    <w:p w:rsidR="00522B29" w:rsidRDefault="00522B29" w:rsidP="00522B29">
      <w:pPr>
        <w:spacing w:line="264" w:lineRule="auto"/>
        <w:ind w:right="17" w:firstLine="720"/>
        <w:jc w:val="both"/>
        <w:rPr>
          <w:sz w:val="26"/>
        </w:rPr>
      </w:pPr>
      <w:r>
        <w:rPr>
          <w:sz w:val="26"/>
        </w:rPr>
        <w:t>9.1. Контролировать выполнение установленных правил работы с документами в отделах Инспекции;</w:t>
      </w:r>
    </w:p>
    <w:p w:rsidR="00522B29" w:rsidRDefault="00522B29" w:rsidP="00522B29">
      <w:pPr>
        <w:spacing w:line="264" w:lineRule="auto"/>
        <w:ind w:right="17" w:firstLine="720"/>
        <w:jc w:val="both"/>
        <w:rPr>
          <w:sz w:val="26"/>
        </w:rPr>
      </w:pPr>
      <w:r>
        <w:rPr>
          <w:sz w:val="26"/>
        </w:rPr>
        <w:t>9</w:t>
      </w:r>
      <w:r>
        <w:rPr>
          <w:sz w:val="26"/>
        </w:rPr>
        <w:t>.2. Запрашивать от отделов И</w:t>
      </w:r>
      <w:r>
        <w:rPr>
          <w:sz w:val="26"/>
        </w:rPr>
        <w:t>нспекции сведения, необходимые для работы, с учетом обеспечения выполнения всех возложенных на отдел задач и функций;</w:t>
      </w:r>
    </w:p>
    <w:p w:rsidR="00522B29" w:rsidRDefault="00522B29" w:rsidP="00522B29">
      <w:pPr>
        <w:spacing w:line="264" w:lineRule="auto"/>
        <w:ind w:right="17" w:firstLine="720"/>
        <w:jc w:val="both"/>
        <w:rPr>
          <w:sz w:val="26"/>
        </w:rPr>
      </w:pPr>
      <w:r>
        <w:rPr>
          <w:sz w:val="26"/>
        </w:rPr>
        <w:t>9.3. Входить с предложениями к начальнику отдела по совершенствованию форм и методов работы по делопроизводству в инспекции;</w:t>
      </w:r>
    </w:p>
    <w:p w:rsidR="00522B29" w:rsidRDefault="00522B29" w:rsidP="00522B29">
      <w:pPr>
        <w:spacing w:line="264" w:lineRule="auto"/>
        <w:ind w:right="17" w:firstLine="720"/>
        <w:jc w:val="both"/>
        <w:rPr>
          <w:sz w:val="26"/>
        </w:rPr>
      </w:pPr>
      <w:r>
        <w:rPr>
          <w:sz w:val="26"/>
        </w:rPr>
        <w:t>9.4. Готовить проекты нормативно-распорядительных документов по предмету деятельности отдела, относящихся к его компетенции, их изменений и дополнений.</w:t>
      </w:r>
    </w:p>
    <w:p w:rsidR="00522B29" w:rsidRDefault="00522B29" w:rsidP="00522B29">
      <w:pPr>
        <w:spacing w:line="264" w:lineRule="auto"/>
        <w:ind w:right="17" w:firstLine="720"/>
        <w:jc w:val="both"/>
        <w:rPr>
          <w:sz w:val="26"/>
        </w:rPr>
      </w:pPr>
      <w:r>
        <w:rPr>
          <w:sz w:val="26"/>
        </w:rPr>
        <w:t>9.5. Представлять отдел перед сторонними лицами и организациями по вопросам деятельности, входящим в его компетенцию.</w:t>
      </w:r>
    </w:p>
    <w:p w:rsidR="00522B29" w:rsidRDefault="00522B29" w:rsidP="00522B29">
      <w:pPr>
        <w:spacing w:line="264" w:lineRule="auto"/>
        <w:ind w:right="17" w:firstLine="720"/>
        <w:jc w:val="both"/>
        <w:rPr>
          <w:sz w:val="26"/>
        </w:rPr>
      </w:pPr>
      <w:r>
        <w:rPr>
          <w:sz w:val="26"/>
        </w:rPr>
        <w:t>9.6. Представлять отдел перед начальником Инспекции и его заместителями, перед начальниками других отделов Инспекции по вопросам деятельности, входящим в его компетенцию.</w:t>
      </w:r>
    </w:p>
    <w:p w:rsidR="00522B29" w:rsidRDefault="00522B29" w:rsidP="00522B29">
      <w:pPr>
        <w:spacing w:line="264" w:lineRule="auto"/>
        <w:ind w:right="17" w:firstLine="720"/>
        <w:jc w:val="both"/>
        <w:rPr>
          <w:sz w:val="26"/>
        </w:rPr>
      </w:pPr>
      <w:r>
        <w:rPr>
          <w:sz w:val="26"/>
        </w:rPr>
        <w:t>9.7. Представлять на согласование начальнику отдела нормативно-распорядительные документы, определяющие условия, порядок организации, реорганизации, работы, управления деятельностью отдела, их изменения и дополнения.</w:t>
      </w:r>
    </w:p>
    <w:p w:rsidR="00522B29" w:rsidRDefault="00522B29" w:rsidP="00522B29">
      <w:pPr>
        <w:spacing w:line="264" w:lineRule="auto"/>
        <w:ind w:right="17" w:firstLine="720"/>
        <w:jc w:val="both"/>
        <w:rPr>
          <w:sz w:val="26"/>
        </w:rPr>
      </w:pPr>
      <w:r>
        <w:rPr>
          <w:sz w:val="26"/>
        </w:rPr>
        <w:t>9.8.  Доступа к информационным ресурсам:</w:t>
      </w:r>
    </w:p>
    <w:p w:rsidR="00522B29" w:rsidRDefault="00522B29" w:rsidP="00522B29">
      <w:pPr>
        <w:spacing w:line="264" w:lineRule="auto"/>
        <w:ind w:right="17" w:firstLine="720"/>
        <w:jc w:val="both"/>
        <w:rPr>
          <w:sz w:val="26"/>
        </w:rPr>
      </w:pPr>
      <w:r>
        <w:rPr>
          <w:sz w:val="26"/>
        </w:rPr>
        <w:t>- СЭД – Регион;</w:t>
      </w:r>
    </w:p>
    <w:p w:rsidR="00522B29" w:rsidRDefault="00522B29" w:rsidP="00522B29">
      <w:pPr>
        <w:spacing w:line="264" w:lineRule="auto"/>
        <w:ind w:right="17" w:firstLine="720"/>
        <w:jc w:val="both"/>
        <w:rPr>
          <w:sz w:val="26"/>
        </w:rPr>
      </w:pPr>
      <w:r>
        <w:rPr>
          <w:sz w:val="26"/>
        </w:rPr>
        <w:t xml:space="preserve">- Электронная почта </w:t>
      </w:r>
      <w:proofErr w:type="spellStart"/>
      <w:r>
        <w:rPr>
          <w:sz w:val="26"/>
        </w:rPr>
        <w:t>Pronto</w:t>
      </w:r>
      <w:proofErr w:type="spellEnd"/>
      <w:r>
        <w:rPr>
          <w:sz w:val="26"/>
        </w:rPr>
        <w:t>;</w:t>
      </w:r>
    </w:p>
    <w:p w:rsidR="00522B29" w:rsidRDefault="00522B29" w:rsidP="00522B29">
      <w:pPr>
        <w:spacing w:line="264" w:lineRule="auto"/>
        <w:ind w:right="17" w:firstLine="720"/>
        <w:jc w:val="both"/>
        <w:rPr>
          <w:sz w:val="26"/>
        </w:rPr>
      </w:pPr>
      <w:r>
        <w:rPr>
          <w:sz w:val="26"/>
        </w:rPr>
        <w:t xml:space="preserve">- Электронная почта </w:t>
      </w:r>
      <w:proofErr w:type="spellStart"/>
      <w:r>
        <w:rPr>
          <w:sz w:val="26"/>
        </w:rPr>
        <w:t>Diopost</w:t>
      </w:r>
      <w:proofErr w:type="spellEnd"/>
      <w:r>
        <w:rPr>
          <w:sz w:val="26"/>
        </w:rPr>
        <w:t>;</w:t>
      </w:r>
    </w:p>
    <w:p w:rsidR="00522B29" w:rsidRDefault="00522B29" w:rsidP="00522B29">
      <w:pPr>
        <w:spacing w:line="264" w:lineRule="auto"/>
        <w:ind w:right="17" w:firstLine="720"/>
        <w:jc w:val="both"/>
        <w:rPr>
          <w:sz w:val="26"/>
        </w:rPr>
      </w:pPr>
      <w:r>
        <w:rPr>
          <w:sz w:val="26"/>
        </w:rPr>
        <w:t>- АИС «Налог-З»</w:t>
      </w:r>
    </w:p>
    <w:p w:rsidR="00522B29" w:rsidRDefault="00522B29" w:rsidP="00522B29">
      <w:pPr>
        <w:spacing w:line="264" w:lineRule="auto"/>
        <w:ind w:right="17" w:firstLine="709"/>
        <w:jc w:val="both"/>
        <w:rPr>
          <w:sz w:val="26"/>
        </w:rPr>
      </w:pPr>
      <w:r>
        <w:rPr>
          <w:sz w:val="26"/>
        </w:rPr>
        <w:t>- Интернет;</w:t>
      </w:r>
    </w:p>
    <w:p w:rsidR="00522B29" w:rsidRDefault="00522B29" w:rsidP="00522B29">
      <w:pPr>
        <w:spacing w:line="264" w:lineRule="auto"/>
        <w:ind w:right="17" w:firstLine="720"/>
        <w:jc w:val="both"/>
        <w:rPr>
          <w:sz w:val="26"/>
        </w:rPr>
      </w:pPr>
      <w:r>
        <w:rPr>
          <w:sz w:val="26"/>
        </w:rPr>
        <w:t>- Внешние устройства (USB, CD/DVD, HDD и т. п.);</w:t>
      </w:r>
    </w:p>
    <w:p w:rsidR="00522B29" w:rsidRDefault="00522B29" w:rsidP="00522B29">
      <w:pPr>
        <w:spacing w:line="264" w:lineRule="auto"/>
        <w:ind w:right="17" w:firstLine="720"/>
        <w:jc w:val="both"/>
        <w:rPr>
          <w:sz w:val="26"/>
        </w:rPr>
      </w:pPr>
      <w:r>
        <w:rPr>
          <w:sz w:val="26"/>
        </w:rPr>
        <w:t xml:space="preserve">- </w:t>
      </w:r>
      <w:proofErr w:type="spellStart"/>
      <w:r>
        <w:rPr>
          <w:sz w:val="26"/>
        </w:rPr>
        <w:t>КонсультантПлюс</w:t>
      </w:r>
      <w:proofErr w:type="spellEnd"/>
      <w:r>
        <w:rPr>
          <w:sz w:val="26"/>
        </w:rPr>
        <w:t>.</w:t>
      </w:r>
    </w:p>
    <w:p w:rsidR="00522B29" w:rsidRDefault="00522B29" w:rsidP="00522B29">
      <w:pPr>
        <w:spacing w:line="264" w:lineRule="auto"/>
        <w:ind w:right="-52" w:firstLine="709"/>
        <w:jc w:val="both"/>
        <w:rPr>
          <w:sz w:val="26"/>
        </w:rPr>
      </w:pPr>
      <w:r>
        <w:rPr>
          <w:sz w:val="26"/>
        </w:rPr>
        <w:t>Ведущий специалист-эксперт</w:t>
      </w:r>
      <w:r>
        <w:rPr>
          <w:sz w:val="26"/>
        </w:rPr>
        <w:t xml:space="preserve"> имеет другие права, определенные действующим законодательством Российской Федерации, в том числе: </w:t>
      </w:r>
    </w:p>
    <w:p w:rsidR="00522B29" w:rsidRDefault="00522B29" w:rsidP="00522B29">
      <w:pPr>
        <w:spacing w:line="264" w:lineRule="auto"/>
        <w:ind w:firstLine="709"/>
        <w:jc w:val="both"/>
        <w:rPr>
          <w:sz w:val="26"/>
        </w:rPr>
      </w:pPr>
      <w:r>
        <w:rPr>
          <w:sz w:val="26"/>
        </w:rPr>
        <w:t>- трудовым законодательством;</w:t>
      </w:r>
    </w:p>
    <w:p w:rsidR="00522B29" w:rsidRDefault="00522B29" w:rsidP="00522B29">
      <w:pPr>
        <w:spacing w:line="264" w:lineRule="auto"/>
        <w:ind w:firstLine="709"/>
        <w:jc w:val="both"/>
        <w:rPr>
          <w:sz w:val="26"/>
        </w:rPr>
      </w:pPr>
      <w:r>
        <w:rPr>
          <w:sz w:val="26"/>
        </w:rPr>
        <w:t>- законодательством о прохождении государственной службы;</w:t>
      </w:r>
    </w:p>
    <w:p w:rsidR="00522B29" w:rsidRDefault="00522B29" w:rsidP="00522B29">
      <w:pPr>
        <w:spacing w:line="264" w:lineRule="auto"/>
        <w:ind w:firstLine="709"/>
        <w:jc w:val="both"/>
        <w:rPr>
          <w:sz w:val="26"/>
        </w:rPr>
      </w:pPr>
      <w:r>
        <w:rPr>
          <w:sz w:val="26"/>
        </w:rPr>
        <w:t>- Налоговым кодексом Российской Федерации (часть первая);</w:t>
      </w:r>
    </w:p>
    <w:p w:rsidR="00522B29" w:rsidRDefault="00522B29" w:rsidP="00522B29">
      <w:pPr>
        <w:spacing w:line="264" w:lineRule="auto"/>
        <w:ind w:firstLine="709"/>
        <w:jc w:val="both"/>
        <w:rPr>
          <w:sz w:val="26"/>
        </w:rPr>
      </w:pPr>
      <w:r>
        <w:rPr>
          <w:sz w:val="26"/>
        </w:rPr>
        <w:t>- иным законодательством о налогах и сборах.</w:t>
      </w:r>
    </w:p>
    <w:p w:rsidR="00522B29" w:rsidRDefault="00522B29" w:rsidP="00522B29">
      <w:pPr>
        <w:spacing w:line="264" w:lineRule="auto"/>
        <w:ind w:firstLine="709"/>
        <w:jc w:val="both"/>
        <w:rPr>
          <w:sz w:val="26"/>
        </w:rPr>
      </w:pPr>
      <w:r>
        <w:rPr>
          <w:sz w:val="26"/>
        </w:rPr>
        <w:t>Использование приведенных нормативно-правовых актов  должно осуществляться с учетом принимаемых изменений и дополнений.</w:t>
      </w:r>
    </w:p>
    <w:p w:rsidR="004E5913" w:rsidRPr="00E70F84" w:rsidRDefault="00E00621">
      <w:pPr>
        <w:widowControl w:val="0"/>
        <w:ind w:firstLine="709"/>
        <w:jc w:val="both"/>
        <w:rPr>
          <w:sz w:val="26"/>
          <w:szCs w:val="26"/>
        </w:rPr>
      </w:pPr>
      <w:r w:rsidRPr="00E70F84">
        <w:rPr>
          <w:sz w:val="26"/>
          <w:szCs w:val="26"/>
        </w:rPr>
        <w:t xml:space="preserve">10. </w:t>
      </w:r>
      <w:proofErr w:type="gramStart"/>
      <w:r w:rsidR="00154E3C">
        <w:rPr>
          <w:sz w:val="26"/>
          <w:szCs w:val="26"/>
        </w:rPr>
        <w:t>Ведущий специалист-эксперт</w:t>
      </w:r>
      <w:r w:rsidR="00154E3C" w:rsidRPr="00E70F84">
        <w:rPr>
          <w:sz w:val="26"/>
          <w:szCs w:val="26"/>
        </w:rPr>
        <w:t xml:space="preserve"> </w:t>
      </w:r>
      <w:r w:rsidRPr="00E70F84">
        <w:rPr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7" w:history="1">
        <w:r w:rsidRPr="00E70F84">
          <w:rPr>
            <w:color w:val="0000FF"/>
            <w:sz w:val="26"/>
            <w:szCs w:val="26"/>
            <w:u w:val="single"/>
          </w:rPr>
          <w:t>Положением</w:t>
        </w:r>
      </w:hyperlink>
      <w:r w:rsidRPr="00E70F84">
        <w:rPr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 приказами Инспекции, поручениями руководства Инспекции.</w:t>
      </w:r>
      <w:proofErr w:type="gramEnd"/>
    </w:p>
    <w:p w:rsidR="004E5913" w:rsidRPr="00E70F84" w:rsidRDefault="00E00621">
      <w:pPr>
        <w:widowControl w:val="0"/>
        <w:ind w:firstLine="709"/>
        <w:jc w:val="both"/>
        <w:rPr>
          <w:sz w:val="26"/>
          <w:szCs w:val="26"/>
        </w:rPr>
      </w:pPr>
      <w:r w:rsidRPr="00E70F84">
        <w:rPr>
          <w:sz w:val="26"/>
          <w:szCs w:val="26"/>
        </w:rPr>
        <w:t xml:space="preserve">11. </w:t>
      </w:r>
      <w:r w:rsidR="00154E3C">
        <w:rPr>
          <w:sz w:val="26"/>
          <w:szCs w:val="26"/>
        </w:rPr>
        <w:t>Ведущий специалист-эксперт</w:t>
      </w:r>
      <w:r w:rsidR="00154E3C" w:rsidRPr="00E70F84">
        <w:rPr>
          <w:sz w:val="26"/>
          <w:szCs w:val="26"/>
        </w:rPr>
        <w:t xml:space="preserve"> </w:t>
      </w:r>
      <w:r w:rsidRPr="00E70F84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r w:rsidRPr="00E70F84">
        <w:rPr>
          <w:sz w:val="26"/>
          <w:szCs w:val="26"/>
        </w:rPr>
        <w:lastRenderedPageBreak/>
        <w:t>законодательством Российской Федерации.</w:t>
      </w:r>
    </w:p>
    <w:p w:rsidR="004E5913" w:rsidRPr="00E70F84" w:rsidRDefault="004E5913">
      <w:pPr>
        <w:widowControl w:val="0"/>
        <w:ind w:firstLine="720"/>
        <w:jc w:val="both"/>
        <w:rPr>
          <w:sz w:val="26"/>
          <w:szCs w:val="26"/>
        </w:rPr>
      </w:pPr>
    </w:p>
    <w:p w:rsidR="004E5913" w:rsidRPr="00E70F84" w:rsidRDefault="00E00621">
      <w:pPr>
        <w:widowControl w:val="0"/>
        <w:ind w:firstLine="720"/>
        <w:jc w:val="center"/>
        <w:outlineLvl w:val="1"/>
        <w:rPr>
          <w:b/>
          <w:sz w:val="26"/>
          <w:szCs w:val="26"/>
        </w:rPr>
      </w:pPr>
      <w:r w:rsidRPr="00E70F84">
        <w:rPr>
          <w:b/>
          <w:sz w:val="26"/>
          <w:szCs w:val="26"/>
        </w:rPr>
        <w:t xml:space="preserve">IV. Перечень вопросов, по которым </w:t>
      </w:r>
      <w:r w:rsidR="00522B29">
        <w:rPr>
          <w:b/>
          <w:sz w:val="26"/>
          <w:szCs w:val="26"/>
        </w:rPr>
        <w:t>ведущий специалист-эксперт</w:t>
      </w:r>
      <w:r w:rsidRPr="00E70F84">
        <w:rPr>
          <w:b/>
          <w:sz w:val="26"/>
          <w:szCs w:val="26"/>
        </w:rPr>
        <w:t xml:space="preserve"> отдела</w:t>
      </w:r>
    </w:p>
    <w:p w:rsidR="004E5913" w:rsidRPr="00E70F84" w:rsidRDefault="00E00621">
      <w:pPr>
        <w:widowControl w:val="0"/>
        <w:ind w:firstLine="720"/>
        <w:jc w:val="center"/>
        <w:rPr>
          <w:b/>
          <w:sz w:val="26"/>
          <w:szCs w:val="26"/>
        </w:rPr>
      </w:pPr>
      <w:r w:rsidRPr="00E70F84">
        <w:rPr>
          <w:b/>
          <w:sz w:val="26"/>
          <w:szCs w:val="26"/>
        </w:rPr>
        <w:t>вправе или обязан самостоятельно принимать управленческие</w:t>
      </w:r>
    </w:p>
    <w:p w:rsidR="004E5913" w:rsidRDefault="00E00621">
      <w:pPr>
        <w:widowControl w:val="0"/>
        <w:ind w:firstLine="720"/>
        <w:jc w:val="center"/>
        <w:rPr>
          <w:b/>
          <w:sz w:val="26"/>
          <w:szCs w:val="26"/>
        </w:rPr>
      </w:pPr>
      <w:r w:rsidRPr="00E70F84">
        <w:rPr>
          <w:b/>
          <w:sz w:val="26"/>
          <w:szCs w:val="26"/>
        </w:rPr>
        <w:t>и иные решения</w:t>
      </w:r>
    </w:p>
    <w:p w:rsidR="00522B29" w:rsidRPr="00E70F84" w:rsidRDefault="00522B29">
      <w:pPr>
        <w:widowControl w:val="0"/>
        <w:ind w:firstLine="720"/>
        <w:jc w:val="center"/>
        <w:rPr>
          <w:b/>
          <w:sz w:val="26"/>
          <w:szCs w:val="26"/>
        </w:rPr>
      </w:pPr>
    </w:p>
    <w:p w:rsidR="004E5913" w:rsidRPr="00E70F84" w:rsidRDefault="00E00621">
      <w:pPr>
        <w:widowControl w:val="0"/>
        <w:ind w:firstLine="709"/>
        <w:jc w:val="both"/>
        <w:rPr>
          <w:sz w:val="26"/>
          <w:szCs w:val="26"/>
        </w:rPr>
      </w:pPr>
      <w:r w:rsidRPr="00E70F84">
        <w:rPr>
          <w:sz w:val="26"/>
          <w:szCs w:val="26"/>
        </w:rPr>
        <w:t xml:space="preserve">12. При исполнении служебных обязанностей </w:t>
      </w:r>
      <w:r w:rsidR="00154E3C">
        <w:rPr>
          <w:sz w:val="26"/>
          <w:szCs w:val="26"/>
        </w:rPr>
        <w:t>ведущий специалист-экспе</w:t>
      </w:r>
      <w:proofErr w:type="gramStart"/>
      <w:r w:rsidR="00154E3C">
        <w:rPr>
          <w:sz w:val="26"/>
          <w:szCs w:val="26"/>
        </w:rPr>
        <w:t>рт</w:t>
      </w:r>
      <w:r w:rsidR="00154E3C" w:rsidRPr="00E70F84">
        <w:rPr>
          <w:sz w:val="26"/>
          <w:szCs w:val="26"/>
        </w:rPr>
        <w:t xml:space="preserve"> </w:t>
      </w:r>
      <w:r w:rsidRPr="00E70F84">
        <w:rPr>
          <w:sz w:val="26"/>
          <w:szCs w:val="26"/>
        </w:rPr>
        <w:t>впр</w:t>
      </w:r>
      <w:proofErr w:type="gramEnd"/>
      <w:r w:rsidRPr="00E70F84">
        <w:rPr>
          <w:sz w:val="26"/>
          <w:szCs w:val="26"/>
        </w:rPr>
        <w:t xml:space="preserve">аве самостоятельно принимать решения по вопросам: </w:t>
      </w:r>
    </w:p>
    <w:p w:rsidR="004E5913" w:rsidRPr="00E70F84" w:rsidRDefault="00E00621">
      <w:pPr>
        <w:widowControl w:val="0"/>
        <w:ind w:firstLine="709"/>
        <w:jc w:val="both"/>
        <w:rPr>
          <w:sz w:val="26"/>
          <w:szCs w:val="26"/>
        </w:rPr>
      </w:pPr>
      <w:r w:rsidRPr="00E70F84">
        <w:rPr>
          <w:sz w:val="26"/>
          <w:szCs w:val="26"/>
        </w:rPr>
        <w:t>- составления оперативных планов своей деятельности;</w:t>
      </w:r>
    </w:p>
    <w:p w:rsidR="004E5913" w:rsidRPr="00E70F84" w:rsidRDefault="00E00621">
      <w:pPr>
        <w:spacing w:line="264" w:lineRule="auto"/>
        <w:ind w:firstLine="708"/>
        <w:jc w:val="both"/>
        <w:rPr>
          <w:sz w:val="26"/>
          <w:szCs w:val="26"/>
        </w:rPr>
      </w:pPr>
      <w:r w:rsidRPr="00E70F84">
        <w:rPr>
          <w:sz w:val="26"/>
          <w:szCs w:val="26"/>
        </w:rPr>
        <w:t>- самостоятельно изучать информационно – справочные материалы по предмету своей деятельности.</w:t>
      </w:r>
    </w:p>
    <w:p w:rsidR="004E5913" w:rsidRPr="00E70F84" w:rsidRDefault="00E00621">
      <w:pPr>
        <w:tabs>
          <w:tab w:val="left" w:pos="709"/>
        </w:tabs>
        <w:jc w:val="both"/>
        <w:rPr>
          <w:sz w:val="26"/>
          <w:szCs w:val="26"/>
        </w:rPr>
      </w:pPr>
      <w:r w:rsidRPr="00E70F84">
        <w:rPr>
          <w:sz w:val="26"/>
          <w:szCs w:val="26"/>
        </w:rPr>
        <w:t xml:space="preserve">            13. При исполнении служебных обязанностей </w:t>
      </w:r>
      <w:r w:rsidR="00154E3C">
        <w:rPr>
          <w:sz w:val="26"/>
          <w:szCs w:val="26"/>
        </w:rPr>
        <w:t>ведущий специалист-эксперт</w:t>
      </w:r>
      <w:r w:rsidR="00154E3C" w:rsidRPr="00E70F84">
        <w:rPr>
          <w:sz w:val="26"/>
          <w:szCs w:val="26"/>
        </w:rPr>
        <w:t xml:space="preserve"> </w:t>
      </w:r>
      <w:r w:rsidRPr="00E70F84">
        <w:rPr>
          <w:sz w:val="26"/>
          <w:szCs w:val="26"/>
        </w:rPr>
        <w:t xml:space="preserve">обязан самостоятельно принимать решения по вопросам: </w:t>
      </w:r>
    </w:p>
    <w:p w:rsidR="004E5913" w:rsidRPr="00E70F84" w:rsidRDefault="00E00621">
      <w:pPr>
        <w:ind w:firstLine="708"/>
        <w:jc w:val="both"/>
        <w:rPr>
          <w:sz w:val="26"/>
          <w:szCs w:val="26"/>
        </w:rPr>
      </w:pPr>
      <w:r w:rsidRPr="00E70F84">
        <w:rPr>
          <w:sz w:val="26"/>
          <w:szCs w:val="26"/>
        </w:rPr>
        <w:t>- выбора оперативной технологии деятельности;</w:t>
      </w:r>
    </w:p>
    <w:p w:rsidR="004E5913" w:rsidRPr="00E70F84" w:rsidRDefault="00E00621">
      <w:pPr>
        <w:spacing w:line="264" w:lineRule="auto"/>
        <w:ind w:right="17" w:firstLine="720"/>
        <w:jc w:val="both"/>
        <w:rPr>
          <w:sz w:val="26"/>
          <w:szCs w:val="26"/>
        </w:rPr>
      </w:pPr>
      <w:r w:rsidRPr="00E70F84">
        <w:rPr>
          <w:sz w:val="26"/>
          <w:szCs w:val="26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4E5913" w:rsidRPr="00E70F84" w:rsidRDefault="00E00621">
      <w:pPr>
        <w:ind w:firstLine="720"/>
        <w:jc w:val="both"/>
        <w:rPr>
          <w:sz w:val="26"/>
          <w:szCs w:val="26"/>
        </w:rPr>
      </w:pPr>
      <w:r w:rsidRPr="00E70F84">
        <w:rPr>
          <w:sz w:val="26"/>
          <w:szCs w:val="26"/>
        </w:rPr>
        <w:t>- отказывать в приеме документов, оформленных ненадлежащим образом;</w:t>
      </w:r>
    </w:p>
    <w:p w:rsidR="004E5913" w:rsidRPr="00E70F84" w:rsidRDefault="004E5913">
      <w:pPr>
        <w:spacing w:line="264" w:lineRule="auto"/>
        <w:jc w:val="center"/>
        <w:rPr>
          <w:b/>
          <w:sz w:val="26"/>
          <w:szCs w:val="26"/>
        </w:rPr>
      </w:pPr>
    </w:p>
    <w:p w:rsidR="004E5913" w:rsidRPr="00E70F84" w:rsidRDefault="00E00621">
      <w:pPr>
        <w:spacing w:line="264" w:lineRule="auto"/>
        <w:jc w:val="center"/>
        <w:rPr>
          <w:b/>
          <w:sz w:val="26"/>
          <w:szCs w:val="26"/>
        </w:rPr>
      </w:pPr>
      <w:r w:rsidRPr="00E70F84">
        <w:rPr>
          <w:b/>
          <w:sz w:val="26"/>
          <w:szCs w:val="26"/>
        </w:rPr>
        <w:t xml:space="preserve">V. Перечень вопросов, по которым </w:t>
      </w:r>
      <w:r w:rsidR="00522B29">
        <w:rPr>
          <w:b/>
          <w:sz w:val="26"/>
          <w:szCs w:val="26"/>
        </w:rPr>
        <w:t>ведущий специалист-эксперт</w:t>
      </w:r>
      <w:r w:rsidRPr="00E70F84">
        <w:rPr>
          <w:b/>
          <w:sz w:val="26"/>
          <w:szCs w:val="26"/>
        </w:rPr>
        <w:t xml:space="preserve"> отдела</w:t>
      </w:r>
    </w:p>
    <w:p w:rsidR="004E5913" w:rsidRPr="00E70F84" w:rsidRDefault="00E00621">
      <w:pPr>
        <w:widowControl w:val="0"/>
        <w:ind w:firstLine="720"/>
        <w:jc w:val="center"/>
        <w:rPr>
          <w:b/>
          <w:sz w:val="26"/>
          <w:szCs w:val="26"/>
        </w:rPr>
      </w:pPr>
      <w:r w:rsidRPr="00E70F84">
        <w:rPr>
          <w:b/>
          <w:sz w:val="26"/>
          <w:szCs w:val="26"/>
        </w:rPr>
        <w:t xml:space="preserve">вправе или </w:t>
      </w:r>
      <w:proofErr w:type="gramStart"/>
      <w:r w:rsidRPr="00E70F84">
        <w:rPr>
          <w:b/>
          <w:sz w:val="26"/>
          <w:szCs w:val="26"/>
        </w:rPr>
        <w:t>обязан</w:t>
      </w:r>
      <w:proofErr w:type="gramEnd"/>
      <w:r w:rsidRPr="00E70F84">
        <w:rPr>
          <w:b/>
          <w:sz w:val="26"/>
          <w:szCs w:val="26"/>
        </w:rPr>
        <w:t xml:space="preserve"> участвовать при подготовке проектов</w:t>
      </w:r>
    </w:p>
    <w:p w:rsidR="004E5913" w:rsidRPr="00E70F84" w:rsidRDefault="00E00621">
      <w:pPr>
        <w:widowControl w:val="0"/>
        <w:ind w:firstLine="720"/>
        <w:jc w:val="center"/>
        <w:rPr>
          <w:b/>
          <w:sz w:val="26"/>
          <w:szCs w:val="26"/>
        </w:rPr>
      </w:pPr>
      <w:r w:rsidRPr="00E70F84">
        <w:rPr>
          <w:b/>
          <w:sz w:val="26"/>
          <w:szCs w:val="26"/>
        </w:rPr>
        <w:t>нормативных правовых актов и (или) проектов</w:t>
      </w:r>
    </w:p>
    <w:p w:rsidR="004E5913" w:rsidRDefault="00E00621">
      <w:pPr>
        <w:widowControl w:val="0"/>
        <w:ind w:firstLine="720"/>
        <w:jc w:val="center"/>
        <w:rPr>
          <w:b/>
          <w:sz w:val="26"/>
          <w:szCs w:val="26"/>
        </w:rPr>
      </w:pPr>
      <w:r w:rsidRPr="00E70F84">
        <w:rPr>
          <w:b/>
          <w:sz w:val="26"/>
          <w:szCs w:val="26"/>
        </w:rPr>
        <w:t>управленческих и иных решений</w:t>
      </w:r>
    </w:p>
    <w:p w:rsidR="00522B29" w:rsidRPr="00E70F84" w:rsidRDefault="00522B29">
      <w:pPr>
        <w:widowControl w:val="0"/>
        <w:ind w:firstLine="720"/>
        <w:jc w:val="center"/>
        <w:rPr>
          <w:b/>
          <w:sz w:val="26"/>
          <w:szCs w:val="26"/>
        </w:rPr>
      </w:pPr>
    </w:p>
    <w:p w:rsidR="004E5913" w:rsidRPr="00E70F84" w:rsidRDefault="00E00621">
      <w:pPr>
        <w:widowControl w:val="0"/>
        <w:ind w:firstLine="720"/>
        <w:jc w:val="both"/>
        <w:rPr>
          <w:sz w:val="26"/>
          <w:szCs w:val="26"/>
        </w:rPr>
      </w:pPr>
      <w:r w:rsidRPr="00E70F84">
        <w:rPr>
          <w:sz w:val="26"/>
          <w:szCs w:val="26"/>
        </w:rPr>
        <w:t xml:space="preserve">14. </w:t>
      </w:r>
      <w:r w:rsidR="00154E3C">
        <w:rPr>
          <w:sz w:val="26"/>
          <w:szCs w:val="26"/>
        </w:rPr>
        <w:t>Ведущий специалист-эксперт</w:t>
      </w:r>
      <w:r w:rsidR="00154E3C" w:rsidRPr="00E70F84">
        <w:rPr>
          <w:sz w:val="26"/>
          <w:szCs w:val="26"/>
        </w:rPr>
        <w:t xml:space="preserve"> </w:t>
      </w:r>
      <w:r w:rsidRPr="00E70F84">
        <w:rPr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4E5913" w:rsidRPr="00E70F84" w:rsidRDefault="00E00621">
      <w:pPr>
        <w:widowControl w:val="0"/>
        <w:ind w:firstLine="720"/>
        <w:jc w:val="both"/>
        <w:rPr>
          <w:sz w:val="26"/>
          <w:szCs w:val="26"/>
        </w:rPr>
      </w:pPr>
      <w:r w:rsidRPr="00E70F84">
        <w:rPr>
          <w:sz w:val="26"/>
          <w:szCs w:val="26"/>
        </w:rPr>
        <w:t>- входить с предложениями к начальнику отдела по совершенствованию форм и методов работы по делопроизводству в инспекции;</w:t>
      </w:r>
    </w:p>
    <w:p w:rsidR="004E5913" w:rsidRPr="00E70F84" w:rsidRDefault="00E00621">
      <w:pPr>
        <w:widowControl w:val="0"/>
        <w:ind w:firstLine="720"/>
        <w:jc w:val="both"/>
        <w:rPr>
          <w:sz w:val="26"/>
          <w:szCs w:val="26"/>
        </w:rPr>
      </w:pPr>
      <w:r w:rsidRPr="00E70F84">
        <w:rPr>
          <w:sz w:val="26"/>
          <w:szCs w:val="26"/>
        </w:rPr>
        <w:t>- готовить проекты нормативно-распорядительных документов по предмету деятельности отдела, относящихся к его компетенции, их изменений и дополнений;</w:t>
      </w:r>
    </w:p>
    <w:p w:rsidR="004E5913" w:rsidRPr="00E70F84" w:rsidRDefault="00E00621">
      <w:pPr>
        <w:widowControl w:val="0"/>
        <w:ind w:firstLine="720"/>
        <w:jc w:val="both"/>
        <w:rPr>
          <w:sz w:val="26"/>
          <w:szCs w:val="26"/>
        </w:rPr>
      </w:pPr>
      <w:r w:rsidRPr="00E70F84">
        <w:rPr>
          <w:sz w:val="26"/>
          <w:szCs w:val="26"/>
        </w:rPr>
        <w:t xml:space="preserve">15. </w:t>
      </w:r>
      <w:r w:rsidR="00154E3C">
        <w:rPr>
          <w:sz w:val="26"/>
          <w:szCs w:val="26"/>
        </w:rPr>
        <w:t>Ведущий специалист-эксперт</w:t>
      </w:r>
      <w:r w:rsidR="00154E3C" w:rsidRPr="00E70F84">
        <w:rPr>
          <w:sz w:val="26"/>
          <w:szCs w:val="26"/>
        </w:rPr>
        <w:t xml:space="preserve"> </w:t>
      </w:r>
      <w:r w:rsidRPr="00E70F84">
        <w:rPr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          </w:t>
      </w:r>
    </w:p>
    <w:p w:rsidR="004E5913" w:rsidRPr="00E70F84" w:rsidRDefault="00E00621">
      <w:pPr>
        <w:widowControl w:val="0"/>
        <w:ind w:firstLine="720"/>
        <w:jc w:val="both"/>
        <w:rPr>
          <w:sz w:val="26"/>
          <w:szCs w:val="26"/>
        </w:rPr>
      </w:pPr>
      <w:r w:rsidRPr="00E70F84">
        <w:rPr>
          <w:sz w:val="26"/>
          <w:szCs w:val="26"/>
        </w:rPr>
        <w:t>- графика отпусков гражданских служащих отдела;</w:t>
      </w:r>
    </w:p>
    <w:p w:rsidR="004E5913" w:rsidRPr="00E70F84" w:rsidRDefault="00E00621">
      <w:pPr>
        <w:widowControl w:val="0"/>
        <w:ind w:firstLine="720"/>
        <w:jc w:val="both"/>
        <w:rPr>
          <w:sz w:val="26"/>
          <w:szCs w:val="26"/>
        </w:rPr>
      </w:pPr>
      <w:r w:rsidRPr="00E70F84">
        <w:rPr>
          <w:sz w:val="26"/>
          <w:szCs w:val="26"/>
        </w:rPr>
        <w:t>- иных актов по поручению руководства Инспекции.</w:t>
      </w:r>
    </w:p>
    <w:p w:rsidR="004E5913" w:rsidRPr="00E70F84" w:rsidRDefault="004E5913">
      <w:pPr>
        <w:widowControl w:val="0"/>
        <w:ind w:firstLine="720"/>
        <w:jc w:val="both"/>
        <w:rPr>
          <w:sz w:val="26"/>
          <w:szCs w:val="26"/>
        </w:rPr>
      </w:pPr>
    </w:p>
    <w:p w:rsidR="004E5913" w:rsidRPr="00E70F84" w:rsidRDefault="00E00621">
      <w:pPr>
        <w:widowControl w:val="0"/>
        <w:ind w:firstLine="720"/>
        <w:jc w:val="center"/>
        <w:outlineLvl w:val="1"/>
        <w:rPr>
          <w:b/>
          <w:sz w:val="26"/>
          <w:szCs w:val="26"/>
        </w:rPr>
      </w:pPr>
      <w:r w:rsidRPr="00E70F84">
        <w:rPr>
          <w:b/>
          <w:sz w:val="26"/>
          <w:szCs w:val="26"/>
        </w:rPr>
        <w:t>VI. Сроки и процедуры подготовки, рассмотрения</w:t>
      </w:r>
    </w:p>
    <w:p w:rsidR="004E5913" w:rsidRPr="00E70F84" w:rsidRDefault="00E00621">
      <w:pPr>
        <w:widowControl w:val="0"/>
        <w:ind w:firstLine="720"/>
        <w:jc w:val="center"/>
        <w:rPr>
          <w:b/>
          <w:sz w:val="26"/>
          <w:szCs w:val="26"/>
        </w:rPr>
      </w:pPr>
      <w:r w:rsidRPr="00E70F84">
        <w:rPr>
          <w:b/>
          <w:sz w:val="26"/>
          <w:szCs w:val="26"/>
        </w:rPr>
        <w:t>проектов управленческих и иных решений, порядок</w:t>
      </w:r>
    </w:p>
    <w:p w:rsidR="004E5913" w:rsidRPr="00E70F84" w:rsidRDefault="00E00621">
      <w:pPr>
        <w:widowControl w:val="0"/>
        <w:ind w:firstLine="720"/>
        <w:jc w:val="center"/>
        <w:rPr>
          <w:b/>
          <w:sz w:val="26"/>
          <w:szCs w:val="26"/>
        </w:rPr>
      </w:pPr>
      <w:r w:rsidRPr="00E70F84">
        <w:rPr>
          <w:b/>
          <w:sz w:val="26"/>
          <w:szCs w:val="26"/>
        </w:rPr>
        <w:t>согласования и принятия данных решений</w:t>
      </w:r>
    </w:p>
    <w:p w:rsidR="004E5913" w:rsidRPr="00E70F84" w:rsidRDefault="004E5913">
      <w:pPr>
        <w:widowControl w:val="0"/>
        <w:ind w:firstLine="720"/>
        <w:jc w:val="both"/>
        <w:rPr>
          <w:sz w:val="26"/>
          <w:szCs w:val="26"/>
        </w:rPr>
      </w:pPr>
    </w:p>
    <w:p w:rsidR="004E5913" w:rsidRPr="00E70F84" w:rsidRDefault="00E00621">
      <w:pPr>
        <w:widowControl w:val="0"/>
        <w:ind w:firstLine="709"/>
        <w:jc w:val="both"/>
        <w:rPr>
          <w:sz w:val="26"/>
          <w:szCs w:val="26"/>
        </w:rPr>
      </w:pPr>
      <w:r w:rsidRPr="00E70F84">
        <w:rPr>
          <w:sz w:val="26"/>
          <w:szCs w:val="26"/>
        </w:rPr>
        <w:t xml:space="preserve">16. В соответствии со своими должностными обязанностями </w:t>
      </w:r>
      <w:r w:rsidR="00522B29">
        <w:rPr>
          <w:sz w:val="26"/>
          <w:szCs w:val="26"/>
        </w:rPr>
        <w:t>в</w:t>
      </w:r>
      <w:r w:rsidR="00154E3C">
        <w:rPr>
          <w:sz w:val="26"/>
          <w:szCs w:val="26"/>
        </w:rPr>
        <w:t>едущий специалист-эксперт</w:t>
      </w:r>
      <w:r w:rsidRPr="00E70F84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E5913" w:rsidRPr="00E70F84" w:rsidRDefault="004E5913">
      <w:pPr>
        <w:widowControl w:val="0"/>
        <w:ind w:firstLine="720"/>
        <w:jc w:val="both"/>
        <w:rPr>
          <w:sz w:val="26"/>
          <w:szCs w:val="26"/>
        </w:rPr>
      </w:pPr>
    </w:p>
    <w:p w:rsidR="004E5913" w:rsidRDefault="00E00621">
      <w:pPr>
        <w:widowControl w:val="0"/>
        <w:ind w:firstLine="720"/>
        <w:jc w:val="center"/>
        <w:outlineLvl w:val="1"/>
        <w:rPr>
          <w:b/>
          <w:sz w:val="26"/>
          <w:szCs w:val="26"/>
        </w:rPr>
      </w:pPr>
      <w:r w:rsidRPr="00E70F84">
        <w:rPr>
          <w:b/>
          <w:sz w:val="26"/>
          <w:szCs w:val="26"/>
        </w:rPr>
        <w:t>VII. Порядок служебного взаимодействия</w:t>
      </w:r>
    </w:p>
    <w:p w:rsidR="00522B29" w:rsidRPr="00E70F84" w:rsidRDefault="00522B29">
      <w:pPr>
        <w:widowControl w:val="0"/>
        <w:ind w:firstLine="720"/>
        <w:jc w:val="center"/>
        <w:outlineLvl w:val="1"/>
        <w:rPr>
          <w:b/>
          <w:sz w:val="26"/>
          <w:szCs w:val="26"/>
        </w:rPr>
      </w:pPr>
    </w:p>
    <w:p w:rsidR="004E5913" w:rsidRPr="00E70F84" w:rsidRDefault="00E00621">
      <w:pPr>
        <w:widowControl w:val="0"/>
        <w:ind w:firstLine="709"/>
        <w:jc w:val="both"/>
        <w:rPr>
          <w:sz w:val="26"/>
          <w:szCs w:val="26"/>
        </w:rPr>
      </w:pPr>
      <w:r w:rsidRPr="00E70F84">
        <w:rPr>
          <w:sz w:val="26"/>
          <w:szCs w:val="26"/>
        </w:rPr>
        <w:t xml:space="preserve">17. </w:t>
      </w:r>
      <w:proofErr w:type="gramStart"/>
      <w:r w:rsidRPr="00E70F84">
        <w:rPr>
          <w:sz w:val="26"/>
          <w:szCs w:val="26"/>
        </w:rPr>
        <w:t xml:space="preserve">Взаимодействие </w:t>
      </w:r>
      <w:r w:rsidR="00154E3C">
        <w:rPr>
          <w:sz w:val="26"/>
          <w:szCs w:val="26"/>
        </w:rPr>
        <w:t>ведущего специалиста-эксперта</w:t>
      </w:r>
      <w:r w:rsidR="00154E3C" w:rsidRPr="00E70F84">
        <w:rPr>
          <w:sz w:val="26"/>
          <w:szCs w:val="26"/>
        </w:rPr>
        <w:t xml:space="preserve"> </w:t>
      </w:r>
      <w:r w:rsidRPr="00E70F84">
        <w:rPr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Pr="00E70F84">
          <w:rPr>
            <w:color w:val="0000FF"/>
            <w:sz w:val="26"/>
            <w:szCs w:val="26"/>
            <w:u w:val="single"/>
          </w:rPr>
          <w:t>общих принципов</w:t>
        </w:r>
      </w:hyperlink>
      <w:r w:rsidRPr="00E70F84">
        <w:rPr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</w:t>
      </w:r>
      <w:r w:rsidRPr="00E70F84">
        <w:rPr>
          <w:sz w:val="26"/>
          <w:szCs w:val="26"/>
        </w:rPr>
        <w:lastRenderedPageBreak/>
        <w:t>государственных служащих" (Собрание законодательства Российской Федерации, 2002, N 33, ст</w:t>
      </w:r>
      <w:proofErr w:type="gramEnd"/>
      <w:r w:rsidRPr="00E70F84">
        <w:rPr>
          <w:sz w:val="26"/>
          <w:szCs w:val="26"/>
        </w:rPr>
        <w:t xml:space="preserve">. 3196; 2009, N 29, ст. 3658), и требований к служебному поведению, установленных </w:t>
      </w:r>
      <w:hyperlink r:id="rId19" w:history="1">
        <w:r w:rsidRPr="00E70F84">
          <w:rPr>
            <w:color w:val="0000FF"/>
            <w:sz w:val="26"/>
            <w:szCs w:val="26"/>
            <w:u w:val="single"/>
          </w:rPr>
          <w:t>статьей 18</w:t>
        </w:r>
      </w:hyperlink>
      <w:r w:rsidRPr="00E70F84">
        <w:rPr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E5913" w:rsidRPr="00E70F84" w:rsidRDefault="004E5913">
      <w:pPr>
        <w:widowControl w:val="0"/>
        <w:ind w:firstLine="720"/>
        <w:jc w:val="both"/>
        <w:rPr>
          <w:sz w:val="26"/>
          <w:szCs w:val="26"/>
        </w:rPr>
      </w:pPr>
    </w:p>
    <w:p w:rsidR="004E5913" w:rsidRPr="00E70F84" w:rsidRDefault="00E00621">
      <w:pPr>
        <w:widowControl w:val="0"/>
        <w:ind w:firstLine="720"/>
        <w:jc w:val="center"/>
        <w:outlineLvl w:val="1"/>
        <w:rPr>
          <w:b/>
          <w:sz w:val="26"/>
          <w:szCs w:val="26"/>
        </w:rPr>
      </w:pPr>
      <w:r w:rsidRPr="00E70F84">
        <w:rPr>
          <w:b/>
          <w:sz w:val="26"/>
          <w:szCs w:val="26"/>
        </w:rPr>
        <w:t>VIII. Перечень государственных услуг, оказываемых</w:t>
      </w:r>
    </w:p>
    <w:p w:rsidR="004E5913" w:rsidRPr="00E70F84" w:rsidRDefault="00E00621">
      <w:pPr>
        <w:widowControl w:val="0"/>
        <w:ind w:firstLine="720"/>
        <w:jc w:val="center"/>
        <w:rPr>
          <w:b/>
          <w:sz w:val="26"/>
          <w:szCs w:val="26"/>
        </w:rPr>
      </w:pPr>
      <w:r w:rsidRPr="00E70F84">
        <w:rPr>
          <w:b/>
          <w:sz w:val="26"/>
          <w:szCs w:val="26"/>
        </w:rPr>
        <w:t xml:space="preserve">гражданам и организациям в соответствии </w:t>
      </w:r>
      <w:proofErr w:type="gramStart"/>
      <w:r w:rsidRPr="00E70F84">
        <w:rPr>
          <w:b/>
          <w:sz w:val="26"/>
          <w:szCs w:val="26"/>
        </w:rPr>
        <w:t>с</w:t>
      </w:r>
      <w:proofErr w:type="gramEnd"/>
      <w:r w:rsidRPr="00E70F84">
        <w:rPr>
          <w:b/>
          <w:sz w:val="26"/>
          <w:szCs w:val="26"/>
        </w:rPr>
        <w:t xml:space="preserve"> административным</w:t>
      </w:r>
    </w:p>
    <w:p w:rsidR="004E5913" w:rsidRDefault="00E00621">
      <w:pPr>
        <w:widowControl w:val="0"/>
        <w:ind w:firstLine="720"/>
        <w:jc w:val="center"/>
        <w:rPr>
          <w:b/>
          <w:sz w:val="26"/>
          <w:szCs w:val="26"/>
        </w:rPr>
      </w:pPr>
      <w:r w:rsidRPr="00E70F84">
        <w:rPr>
          <w:b/>
          <w:sz w:val="26"/>
          <w:szCs w:val="26"/>
        </w:rPr>
        <w:t>регламентом Федеральной налоговой службы</w:t>
      </w:r>
    </w:p>
    <w:p w:rsidR="00522B29" w:rsidRPr="00E70F84" w:rsidRDefault="00522B29">
      <w:pPr>
        <w:widowControl w:val="0"/>
        <w:ind w:firstLine="720"/>
        <w:jc w:val="center"/>
        <w:rPr>
          <w:b/>
          <w:sz w:val="26"/>
          <w:szCs w:val="26"/>
        </w:rPr>
      </w:pPr>
    </w:p>
    <w:p w:rsidR="004E5913" w:rsidRPr="00E70F84" w:rsidRDefault="00E00621">
      <w:pPr>
        <w:widowControl w:val="0"/>
        <w:ind w:firstLine="709"/>
        <w:jc w:val="both"/>
        <w:rPr>
          <w:sz w:val="26"/>
          <w:szCs w:val="26"/>
        </w:rPr>
      </w:pPr>
      <w:r w:rsidRPr="00E70F84">
        <w:rPr>
          <w:sz w:val="26"/>
          <w:szCs w:val="26"/>
        </w:rPr>
        <w:t xml:space="preserve">18. </w:t>
      </w:r>
      <w:r w:rsidR="00154E3C">
        <w:rPr>
          <w:sz w:val="26"/>
          <w:szCs w:val="26"/>
        </w:rPr>
        <w:t>Ведущий специалист-эксперт</w:t>
      </w:r>
      <w:r w:rsidR="00154E3C" w:rsidRPr="00E70F84">
        <w:rPr>
          <w:sz w:val="26"/>
          <w:szCs w:val="26"/>
        </w:rPr>
        <w:t xml:space="preserve"> </w:t>
      </w:r>
      <w:r w:rsidRPr="00E70F84">
        <w:rPr>
          <w:sz w:val="26"/>
          <w:szCs w:val="26"/>
        </w:rPr>
        <w:t>государственные услуги в соответствии с Административным регламентом ФНС России не оказываются.</w:t>
      </w:r>
    </w:p>
    <w:p w:rsidR="004E5913" w:rsidRPr="00E70F84" w:rsidRDefault="004E5913">
      <w:pPr>
        <w:widowControl w:val="0"/>
        <w:ind w:firstLine="720"/>
        <w:jc w:val="both"/>
        <w:rPr>
          <w:sz w:val="26"/>
          <w:szCs w:val="26"/>
        </w:rPr>
      </w:pPr>
    </w:p>
    <w:p w:rsidR="004E5913" w:rsidRPr="00E70F84" w:rsidRDefault="00E00621">
      <w:pPr>
        <w:widowControl w:val="0"/>
        <w:ind w:firstLine="720"/>
        <w:jc w:val="center"/>
        <w:outlineLvl w:val="1"/>
        <w:rPr>
          <w:b/>
          <w:sz w:val="26"/>
          <w:szCs w:val="26"/>
        </w:rPr>
      </w:pPr>
      <w:r w:rsidRPr="00E70F84">
        <w:rPr>
          <w:b/>
          <w:sz w:val="26"/>
          <w:szCs w:val="26"/>
        </w:rPr>
        <w:t>IX. Показатели эффективности и результативности</w:t>
      </w:r>
    </w:p>
    <w:p w:rsidR="004E5913" w:rsidRDefault="00E00621">
      <w:pPr>
        <w:widowControl w:val="0"/>
        <w:ind w:firstLine="720"/>
        <w:jc w:val="center"/>
        <w:rPr>
          <w:b/>
          <w:sz w:val="26"/>
          <w:szCs w:val="26"/>
        </w:rPr>
      </w:pPr>
      <w:r w:rsidRPr="00E70F84">
        <w:rPr>
          <w:b/>
          <w:sz w:val="26"/>
          <w:szCs w:val="26"/>
        </w:rPr>
        <w:t>профессиональной служебной деятельности</w:t>
      </w:r>
    </w:p>
    <w:p w:rsidR="00522B29" w:rsidRPr="00E70F84" w:rsidRDefault="00522B29">
      <w:pPr>
        <w:widowControl w:val="0"/>
        <w:ind w:firstLine="720"/>
        <w:jc w:val="center"/>
        <w:rPr>
          <w:b/>
          <w:sz w:val="26"/>
          <w:szCs w:val="26"/>
        </w:rPr>
      </w:pPr>
    </w:p>
    <w:p w:rsidR="004E5913" w:rsidRPr="00E70F84" w:rsidRDefault="00E00621">
      <w:pPr>
        <w:widowControl w:val="0"/>
        <w:ind w:firstLine="720"/>
        <w:jc w:val="both"/>
        <w:rPr>
          <w:sz w:val="26"/>
          <w:szCs w:val="26"/>
        </w:rPr>
      </w:pPr>
      <w:r w:rsidRPr="00E70F84">
        <w:rPr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154E3C">
        <w:rPr>
          <w:sz w:val="26"/>
          <w:szCs w:val="26"/>
        </w:rPr>
        <w:t>ведущего специалиста-эксперта</w:t>
      </w:r>
      <w:r w:rsidR="00154E3C" w:rsidRPr="00E70F84">
        <w:rPr>
          <w:sz w:val="26"/>
          <w:szCs w:val="26"/>
        </w:rPr>
        <w:t xml:space="preserve"> </w:t>
      </w:r>
      <w:r w:rsidRPr="00E70F84">
        <w:rPr>
          <w:sz w:val="26"/>
          <w:szCs w:val="26"/>
        </w:rPr>
        <w:t>оценивается по следующим показателям:</w:t>
      </w:r>
    </w:p>
    <w:p w:rsidR="004E5913" w:rsidRPr="00E70F84" w:rsidRDefault="00E00621">
      <w:pPr>
        <w:widowControl w:val="0"/>
        <w:ind w:firstLine="720"/>
        <w:jc w:val="both"/>
        <w:rPr>
          <w:sz w:val="26"/>
          <w:szCs w:val="26"/>
        </w:rPr>
      </w:pPr>
      <w:r w:rsidRPr="00E70F84">
        <w:rPr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E5913" w:rsidRPr="00E70F84" w:rsidRDefault="00E00621">
      <w:pPr>
        <w:widowControl w:val="0"/>
        <w:ind w:firstLine="720"/>
        <w:jc w:val="both"/>
        <w:rPr>
          <w:sz w:val="26"/>
          <w:szCs w:val="26"/>
        </w:rPr>
      </w:pPr>
      <w:r w:rsidRPr="00E70F84">
        <w:rPr>
          <w:sz w:val="26"/>
          <w:szCs w:val="26"/>
        </w:rPr>
        <w:t>- своевременности и оперативности выполнения поручений;</w:t>
      </w:r>
    </w:p>
    <w:p w:rsidR="004E5913" w:rsidRPr="00E70F84" w:rsidRDefault="00E00621">
      <w:pPr>
        <w:widowControl w:val="0"/>
        <w:ind w:firstLine="720"/>
        <w:jc w:val="both"/>
        <w:rPr>
          <w:sz w:val="26"/>
          <w:szCs w:val="26"/>
        </w:rPr>
      </w:pPr>
      <w:r w:rsidRPr="00E70F84">
        <w:rPr>
          <w:sz w:val="26"/>
          <w:szCs w:val="26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E5913" w:rsidRPr="00E70F84" w:rsidRDefault="00E00621">
      <w:pPr>
        <w:widowControl w:val="0"/>
        <w:ind w:firstLine="720"/>
        <w:jc w:val="both"/>
        <w:rPr>
          <w:sz w:val="26"/>
          <w:szCs w:val="26"/>
        </w:rPr>
      </w:pPr>
      <w:r w:rsidRPr="00E70F84">
        <w:rPr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E5913" w:rsidRPr="00E70F84" w:rsidRDefault="00E00621">
      <w:pPr>
        <w:widowControl w:val="0"/>
        <w:ind w:firstLine="720"/>
        <w:jc w:val="both"/>
        <w:rPr>
          <w:sz w:val="26"/>
          <w:szCs w:val="26"/>
        </w:rPr>
      </w:pPr>
      <w:r w:rsidRPr="00E70F84">
        <w:rPr>
          <w:sz w:val="26"/>
          <w:szCs w:val="26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E5913" w:rsidRPr="00E70F84" w:rsidRDefault="00E00621">
      <w:pPr>
        <w:widowControl w:val="0"/>
        <w:ind w:firstLine="720"/>
        <w:jc w:val="both"/>
        <w:rPr>
          <w:sz w:val="26"/>
          <w:szCs w:val="26"/>
        </w:rPr>
      </w:pPr>
      <w:r w:rsidRPr="00E70F84">
        <w:rPr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E5913" w:rsidRPr="00E70F84" w:rsidRDefault="00E00621">
      <w:pPr>
        <w:widowControl w:val="0"/>
        <w:ind w:firstLine="720"/>
        <w:jc w:val="both"/>
        <w:rPr>
          <w:sz w:val="26"/>
          <w:szCs w:val="26"/>
        </w:rPr>
      </w:pPr>
      <w:r w:rsidRPr="00E70F84">
        <w:rPr>
          <w:sz w:val="26"/>
          <w:szCs w:val="26"/>
        </w:rPr>
        <w:t>- осознанию ответственности за последствия своих действий, принимаемых решений.</w:t>
      </w:r>
    </w:p>
    <w:p w:rsidR="004E5913" w:rsidRPr="00E70F84" w:rsidRDefault="004E5913" w:rsidP="00B2568E">
      <w:pPr>
        <w:spacing w:line="240" w:lineRule="atLeast"/>
        <w:rPr>
          <w:sz w:val="26"/>
          <w:szCs w:val="26"/>
        </w:rPr>
      </w:pPr>
    </w:p>
    <w:p w:rsidR="004E5913" w:rsidRPr="00E70F84" w:rsidRDefault="004E5913" w:rsidP="00B2568E">
      <w:pPr>
        <w:pStyle w:val="ab"/>
        <w:spacing w:beforeAutospacing="0" w:afterAutospacing="0" w:line="240" w:lineRule="atLeast"/>
        <w:ind w:firstLine="709"/>
        <w:jc w:val="both"/>
        <w:rPr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8"/>
        <w:gridCol w:w="2552"/>
        <w:gridCol w:w="2976"/>
      </w:tblGrid>
      <w:tr w:rsidR="004E5913" w:rsidRPr="00E70F84">
        <w:tc>
          <w:tcPr>
            <w:tcW w:w="4678" w:type="dxa"/>
          </w:tcPr>
          <w:p w:rsidR="004E5913" w:rsidRPr="00E70F84" w:rsidRDefault="00522B29">
            <w:pPr>
              <w:pStyle w:val="ab"/>
              <w:rPr>
                <w:sz w:val="26"/>
                <w:szCs w:val="26"/>
              </w:rPr>
            </w:pPr>
            <w:r w:rsidRPr="00E70F84">
              <w:rPr>
                <w:sz w:val="26"/>
                <w:szCs w:val="26"/>
              </w:rPr>
              <w:t>Начальник отдела обеспечения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4E5913" w:rsidRPr="00E70F84" w:rsidRDefault="004E5913">
            <w:pPr>
              <w:pStyle w:val="ab"/>
              <w:jc w:val="center"/>
              <w:rPr>
                <w:sz w:val="26"/>
                <w:szCs w:val="26"/>
              </w:rPr>
            </w:pPr>
          </w:p>
        </w:tc>
        <w:tc>
          <w:tcPr>
            <w:tcW w:w="2976" w:type="dxa"/>
          </w:tcPr>
          <w:p w:rsidR="004E5913" w:rsidRPr="00E70F84" w:rsidRDefault="00522B29">
            <w:pPr>
              <w:pStyle w:val="ab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С.С. Карпова</w:t>
            </w:r>
          </w:p>
        </w:tc>
      </w:tr>
      <w:tr w:rsidR="004E5913" w:rsidRPr="00E70F84">
        <w:tc>
          <w:tcPr>
            <w:tcW w:w="4678" w:type="dxa"/>
          </w:tcPr>
          <w:p w:rsidR="004E5913" w:rsidRPr="00E70F84" w:rsidRDefault="004E5913">
            <w:pPr>
              <w:pStyle w:val="ab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4E5913" w:rsidRPr="00F02180" w:rsidRDefault="00E00621">
            <w:pPr>
              <w:pStyle w:val="ab"/>
              <w:rPr>
                <w:sz w:val="20"/>
              </w:rPr>
            </w:pPr>
            <w:r w:rsidRPr="00F02180">
              <w:rPr>
                <w:sz w:val="20"/>
              </w:rPr>
              <w:t xml:space="preserve">             (подпись)</w:t>
            </w:r>
          </w:p>
        </w:tc>
        <w:tc>
          <w:tcPr>
            <w:tcW w:w="2976" w:type="dxa"/>
          </w:tcPr>
          <w:p w:rsidR="004E5913" w:rsidRPr="00F02180" w:rsidRDefault="00E00621">
            <w:pPr>
              <w:pStyle w:val="ab"/>
              <w:jc w:val="center"/>
              <w:rPr>
                <w:sz w:val="20"/>
              </w:rPr>
            </w:pPr>
            <w:r w:rsidRPr="00F02180">
              <w:rPr>
                <w:sz w:val="20"/>
              </w:rPr>
              <w:t>(ФИО)</w:t>
            </w:r>
          </w:p>
        </w:tc>
      </w:tr>
    </w:tbl>
    <w:p w:rsidR="00522B29" w:rsidRDefault="00522B29">
      <w:pPr>
        <w:pStyle w:val="ab"/>
        <w:jc w:val="both"/>
        <w:rPr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8"/>
        <w:gridCol w:w="2552"/>
        <w:gridCol w:w="2976"/>
      </w:tblGrid>
      <w:tr w:rsidR="00522B29" w:rsidRPr="00E70F84" w:rsidTr="00D334D1">
        <w:tc>
          <w:tcPr>
            <w:tcW w:w="4678" w:type="dxa"/>
          </w:tcPr>
          <w:p w:rsidR="00522B29" w:rsidRPr="00E70F84" w:rsidRDefault="00522B29" w:rsidP="00D334D1">
            <w:pPr>
              <w:pStyle w:val="ab"/>
              <w:rPr>
                <w:sz w:val="26"/>
                <w:szCs w:val="26"/>
              </w:rPr>
            </w:pPr>
            <w:r w:rsidRPr="00E70F84">
              <w:rPr>
                <w:sz w:val="26"/>
                <w:szCs w:val="26"/>
              </w:rPr>
              <w:t xml:space="preserve">Заместитель начальника инспекции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22B29" w:rsidRPr="00E70F84" w:rsidRDefault="00522B29" w:rsidP="00D334D1">
            <w:pPr>
              <w:pStyle w:val="ab"/>
              <w:jc w:val="center"/>
              <w:rPr>
                <w:sz w:val="26"/>
                <w:szCs w:val="26"/>
              </w:rPr>
            </w:pPr>
          </w:p>
        </w:tc>
        <w:tc>
          <w:tcPr>
            <w:tcW w:w="2976" w:type="dxa"/>
          </w:tcPr>
          <w:p w:rsidR="00522B29" w:rsidRPr="00E70F84" w:rsidRDefault="00522B29" w:rsidP="00D334D1">
            <w:pPr>
              <w:pStyle w:val="ab"/>
              <w:jc w:val="center"/>
              <w:rPr>
                <w:sz w:val="26"/>
                <w:szCs w:val="26"/>
                <w:u w:val="single"/>
              </w:rPr>
            </w:pPr>
            <w:r>
              <w:rPr>
                <w:sz w:val="26"/>
                <w:szCs w:val="26"/>
                <w:u w:val="single"/>
              </w:rPr>
              <w:t>О.В. Дружинина</w:t>
            </w:r>
          </w:p>
        </w:tc>
      </w:tr>
      <w:tr w:rsidR="00522B29" w:rsidRPr="00E70F84" w:rsidTr="00D334D1">
        <w:tc>
          <w:tcPr>
            <w:tcW w:w="4678" w:type="dxa"/>
          </w:tcPr>
          <w:p w:rsidR="00522B29" w:rsidRPr="00E70F84" w:rsidRDefault="00522B29" w:rsidP="00D334D1">
            <w:pPr>
              <w:pStyle w:val="ab"/>
              <w:jc w:val="center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22B29" w:rsidRPr="00F02180" w:rsidRDefault="00522B29" w:rsidP="00D334D1">
            <w:pPr>
              <w:pStyle w:val="ab"/>
              <w:rPr>
                <w:sz w:val="20"/>
              </w:rPr>
            </w:pPr>
            <w:r w:rsidRPr="00F02180">
              <w:rPr>
                <w:sz w:val="20"/>
              </w:rPr>
              <w:t xml:space="preserve">             (подпись)</w:t>
            </w:r>
          </w:p>
        </w:tc>
        <w:tc>
          <w:tcPr>
            <w:tcW w:w="2976" w:type="dxa"/>
          </w:tcPr>
          <w:p w:rsidR="00522B29" w:rsidRPr="00F02180" w:rsidRDefault="00522B29" w:rsidP="00D334D1">
            <w:pPr>
              <w:pStyle w:val="ab"/>
              <w:jc w:val="center"/>
              <w:rPr>
                <w:sz w:val="20"/>
              </w:rPr>
            </w:pPr>
            <w:r w:rsidRPr="00F02180">
              <w:rPr>
                <w:sz w:val="20"/>
              </w:rPr>
              <w:t>(ФИО)</w:t>
            </w:r>
          </w:p>
        </w:tc>
      </w:tr>
    </w:tbl>
    <w:p w:rsidR="00B2568E" w:rsidRDefault="00B2568E" w:rsidP="00F02180">
      <w:pPr>
        <w:pStyle w:val="ab"/>
        <w:jc w:val="both"/>
        <w:rPr>
          <w:sz w:val="28"/>
        </w:rPr>
      </w:pPr>
    </w:p>
    <w:sectPr w:rsidR="00B2568E" w:rsidSect="00F02180">
      <w:headerReference w:type="default" r:id="rId20"/>
      <w:pgSz w:w="11906" w:h="16838"/>
      <w:pgMar w:top="340" w:right="567" w:bottom="709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26F" w:rsidRDefault="00EB126F">
      <w:r>
        <w:separator/>
      </w:r>
    </w:p>
  </w:endnote>
  <w:endnote w:type="continuationSeparator" w:id="0">
    <w:p w:rsidR="00EB126F" w:rsidRDefault="00EB1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26F" w:rsidRDefault="00EB126F">
      <w:r>
        <w:separator/>
      </w:r>
    </w:p>
  </w:footnote>
  <w:footnote w:type="continuationSeparator" w:id="0">
    <w:p w:rsidR="00EB126F" w:rsidRDefault="00EB12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913" w:rsidRDefault="00E00621">
    <w:pPr>
      <w:framePr w:wrap="around" w:vAnchor="text" w:hAnchor="margin" w:xAlign="center" w:y="1"/>
    </w:pPr>
    <w:r>
      <w:rPr>
        <w:rStyle w:val="a7"/>
      </w:rPr>
      <w:fldChar w:fldCharType="begin"/>
    </w:r>
    <w:r>
      <w:rPr>
        <w:rStyle w:val="a7"/>
      </w:rPr>
      <w:instrText xml:space="preserve">PAGE </w:instrText>
    </w:r>
    <w:r>
      <w:rPr>
        <w:rStyle w:val="a7"/>
      </w:rPr>
      <w:fldChar w:fldCharType="separate"/>
    </w:r>
    <w:r w:rsidR="00F02180">
      <w:rPr>
        <w:rStyle w:val="a7"/>
        <w:noProof/>
      </w:rPr>
      <w:t>2</w:t>
    </w:r>
    <w:r>
      <w:rPr>
        <w:rStyle w:val="a7"/>
      </w:rPr>
      <w:fldChar w:fldCharType="end"/>
    </w:r>
  </w:p>
  <w:p w:rsidR="004E5913" w:rsidRDefault="004E591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7B0C90"/>
    <w:multiLevelType w:val="hybridMultilevel"/>
    <w:tmpl w:val="F5EA993C"/>
    <w:lvl w:ilvl="0" w:tplc="87648CA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5913"/>
    <w:rsid w:val="00014C03"/>
    <w:rsid w:val="00154E3C"/>
    <w:rsid w:val="0027595C"/>
    <w:rsid w:val="002C594C"/>
    <w:rsid w:val="004E5913"/>
    <w:rsid w:val="00522B29"/>
    <w:rsid w:val="005256D7"/>
    <w:rsid w:val="00834516"/>
    <w:rsid w:val="009965DB"/>
    <w:rsid w:val="00A940B8"/>
    <w:rsid w:val="00B2568E"/>
    <w:rsid w:val="00CC2B1F"/>
    <w:rsid w:val="00CF5063"/>
    <w:rsid w:val="00E00621"/>
    <w:rsid w:val="00E70F84"/>
    <w:rsid w:val="00EB03B8"/>
    <w:rsid w:val="00EB126F"/>
    <w:rsid w:val="00F02180"/>
    <w:rsid w:val="00F77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522B29"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styleId="a5">
    <w:name w:val="Balloon Text"/>
    <w:basedOn w:val="a"/>
    <w:link w:val="a6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customStyle="1" w:styleId="12">
    <w:name w:val="Номер страницы1"/>
    <w:basedOn w:val="13"/>
    <w:link w:val="a7"/>
  </w:style>
  <w:style w:type="character" w:styleId="a7">
    <w:name w:val="page number"/>
    <w:basedOn w:val="a0"/>
    <w:link w:val="12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a8">
    <w:name w:val="Гипертекстовая ссылка"/>
    <w:link w:val="a9"/>
    <w:rPr>
      <w:b/>
      <w:color w:val="008000"/>
    </w:rPr>
  </w:style>
  <w:style w:type="character" w:customStyle="1" w:styleId="a9">
    <w:name w:val="Гипертекстовая ссылка"/>
    <w:link w:val="a8"/>
    <w:rPr>
      <w:b/>
      <w:color w:val="008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4">
    <w:name w:val="Гиперссылка1"/>
    <w:link w:val="aa"/>
    <w:rPr>
      <w:color w:val="0000FF"/>
      <w:u w:val="single"/>
    </w:rPr>
  </w:style>
  <w:style w:type="character" w:styleId="aa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styleId="ab">
    <w:name w:val="Normal (Web)"/>
    <w:basedOn w:val="a"/>
    <w:link w:val="ac"/>
    <w:pPr>
      <w:spacing w:beforeAutospacing="1" w:afterAutospacing="1"/>
    </w:pPr>
  </w:style>
  <w:style w:type="character" w:customStyle="1" w:styleId="ac">
    <w:name w:val="Обычный (веб) Знак"/>
    <w:basedOn w:val="1"/>
    <w:link w:val="ab"/>
    <w:rPr>
      <w:sz w:val="24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d">
    <w:name w:val="Subtitle"/>
    <w:next w:val="a"/>
    <w:link w:val="ae"/>
    <w:uiPriority w:val="11"/>
    <w:qFormat/>
    <w:rPr>
      <w:rFonts w:ascii="XO Thames" w:hAnsi="XO Thames"/>
      <w:i/>
      <w:color w:val="616161"/>
      <w:sz w:val="24"/>
    </w:rPr>
  </w:style>
  <w:style w:type="character" w:customStyle="1" w:styleId="ae">
    <w:name w:val="Подзаголовок Знак"/>
    <w:link w:val="ad"/>
    <w:rPr>
      <w:rFonts w:ascii="XO Thames" w:hAnsi="XO Thames"/>
      <w:i/>
      <w:color w:val="616161"/>
      <w:sz w:val="24"/>
    </w:rPr>
  </w:style>
  <w:style w:type="paragraph" w:customStyle="1" w:styleId="13">
    <w:name w:val="Основной шрифт абзаца1"/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">
    <w:name w:val="Title"/>
    <w:next w:val="a"/>
    <w:link w:val="af0"/>
    <w:uiPriority w:val="10"/>
    <w:qFormat/>
    <w:rPr>
      <w:rFonts w:ascii="XO Thames" w:hAnsi="XO Thames"/>
      <w:b/>
      <w:sz w:val="52"/>
    </w:rPr>
  </w:style>
  <w:style w:type="character" w:customStyle="1" w:styleId="af0">
    <w:name w:val="Название Знак"/>
    <w:link w:val="af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f1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522B29"/>
    <w:pPr>
      <w:autoSpaceDE w:val="0"/>
      <w:autoSpaceDN w:val="0"/>
      <w:adjustRightInd w:val="0"/>
    </w:pPr>
    <w:rPr>
      <w:rFonts w:eastAsiaTheme="minorHAnsi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76409AC81F9317549DDF114071B94CFE22C6E8681069DFB95B4D9BE09z2N3D" TargetMode="External"/><Relationship Id="rId13" Type="http://schemas.openxmlformats.org/officeDocument/2006/relationships/hyperlink" Target="consultantplus://offline/ref=F76409AC81F9317549DDF114071B94CFE22E6F8D8B039DFB95B4D9BE092300996C583CDB3D094062z7NCD" TargetMode="External"/><Relationship Id="rId18" Type="http://schemas.openxmlformats.org/officeDocument/2006/relationships/hyperlink" Target="consultantplus://offline/ref=8283604BE75C29A64E7FC3D9C8477E6142AE944C5AEF143F1DA9DC5C578D99DF65FAD86B634364U511H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76409AC81F9317549DDF114071B94CFE22E6E8787069DFB95B4D9BE092300996C583CDB3D094667z7N4D" TargetMode="External"/><Relationship Id="rId17" Type="http://schemas.openxmlformats.org/officeDocument/2006/relationships/hyperlink" Target="consultantplus://offline/ref=8283604BE75C29A64E7FC3D9C8477E6148A6984550E2493515F0D05E5082C6C862B3D46A6343675AU01A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F76409AC81F9317549DDF114071B94CFE125688785059DFB95B4D9BE09z2N3D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76409AC81F9317549DDF114071B94CFE22E6E8787069DFB95B4D9BE092300996C583CDB3D094062z7N2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76409AC81F9317549DDF114071B94CFE22D6B8D80079DFB95B4D9BE09z2N3D" TargetMode="External"/><Relationship Id="rId10" Type="http://schemas.openxmlformats.org/officeDocument/2006/relationships/hyperlink" Target="consultantplus://offline/ref=F76409AC81F9317549DDF114071B94CFE1256B8D8A009DFB95B4D9BE09z2N3D" TargetMode="External"/><Relationship Id="rId19" Type="http://schemas.openxmlformats.org/officeDocument/2006/relationships/hyperlink" Target="consultantplus://offline/ref=8283604BE75C29A64E7FC3D9C8477E6148A590495AE7493515F0D05E5082C6C862B3D46A6343665FU015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76409AC81F9317549DDF114071B94CFE22D668580079DFB95B4D9BE09z2N3D" TargetMode="External"/><Relationship Id="rId14" Type="http://schemas.openxmlformats.org/officeDocument/2006/relationships/hyperlink" Target="consultantplus://offline/ref=F76409AC81F9317549DDF114071B94CFE22D6E85820F9DFB95B4D9BE09z2N3D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6</Pages>
  <Words>2551</Words>
  <Characters>14546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Козлова Ирина Владимировна</cp:lastModifiedBy>
  <cp:revision>12</cp:revision>
  <dcterms:created xsi:type="dcterms:W3CDTF">2021-10-08T06:05:00Z</dcterms:created>
  <dcterms:modified xsi:type="dcterms:W3CDTF">2021-12-02T03:33:00Z</dcterms:modified>
</cp:coreProperties>
</file>